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44" w:rsidRPr="00DC3244" w:rsidRDefault="00DC3244" w:rsidP="00DC3244">
      <w:pPr>
        <w:ind w:firstLineChars="200" w:firstLine="643"/>
        <w:jc w:val="center"/>
        <w:rPr>
          <w:b/>
          <w:color w:val="000000"/>
          <w:sz w:val="32"/>
          <w:szCs w:val="32"/>
        </w:rPr>
      </w:pPr>
      <w:r w:rsidRPr="00DC3244">
        <w:rPr>
          <w:b/>
          <w:color w:val="000000"/>
          <w:sz w:val="32"/>
          <w:szCs w:val="32"/>
        </w:rPr>
        <w:t>修正案伦理审查申请</w:t>
      </w:r>
    </w:p>
    <w:p w:rsidR="00DC3244" w:rsidRDefault="00DC3244" w:rsidP="00DC3244">
      <w:pPr>
        <w:ind w:firstLineChars="200" w:firstLine="420"/>
        <w:rPr>
          <w:color w:val="000000"/>
        </w:rPr>
      </w:pPr>
    </w:p>
    <w:p w:rsidR="00DC3244" w:rsidRDefault="00DC3244" w:rsidP="00DC3244">
      <w:pPr>
        <w:ind w:firstLineChars="200" w:firstLine="420"/>
        <w:rPr>
          <w:color w:val="000000"/>
        </w:rPr>
      </w:pPr>
    </w:p>
    <w:p w:rsidR="00DC3244" w:rsidRDefault="00DC3244" w:rsidP="00DC3244">
      <w:pPr>
        <w:rPr>
          <w:color w:val="000000"/>
        </w:rPr>
      </w:pPr>
      <w:r>
        <w:rPr>
          <w:rFonts w:hint="eastAsia"/>
          <w:color w:val="000000"/>
        </w:rPr>
        <w:t>一、涉及以下情况和事件的方案修改都必须在实施前提交伦理委员会审查批准，包括（但不限于）：</w:t>
      </w:r>
    </w:p>
    <w:p w:rsidR="00DC3244" w:rsidRDefault="00DC3244" w:rsidP="00DC3244">
      <w:pPr>
        <w:pStyle w:val="a3"/>
        <w:numPr>
          <w:ilvl w:val="1"/>
          <w:numId w:val="1"/>
        </w:numPr>
        <w:ind w:firstLineChars="0"/>
        <w:rPr>
          <w:color w:val="000000"/>
        </w:rPr>
      </w:pPr>
      <w:r>
        <w:rPr>
          <w:rFonts w:hint="eastAsia"/>
          <w:color w:val="000000"/>
        </w:rPr>
        <w:t>目标受试人群；</w:t>
      </w:r>
    </w:p>
    <w:p w:rsidR="00DC3244" w:rsidRDefault="00DC3244" w:rsidP="00DC3244">
      <w:pPr>
        <w:pStyle w:val="a3"/>
        <w:numPr>
          <w:ilvl w:val="1"/>
          <w:numId w:val="1"/>
        </w:numPr>
        <w:ind w:firstLineChars="0"/>
        <w:rPr>
          <w:color w:val="000000"/>
        </w:rPr>
      </w:pPr>
      <w:r>
        <w:rPr>
          <w:rFonts w:hint="eastAsia"/>
          <w:color w:val="000000"/>
        </w:rPr>
        <w:t>招募计划；</w:t>
      </w:r>
    </w:p>
    <w:p w:rsidR="00DC3244" w:rsidRDefault="00DC3244" w:rsidP="00DC3244">
      <w:pPr>
        <w:pStyle w:val="a3"/>
        <w:numPr>
          <w:ilvl w:val="1"/>
          <w:numId w:val="1"/>
        </w:numPr>
        <w:ind w:firstLineChars="0"/>
        <w:rPr>
          <w:color w:val="000000"/>
        </w:rPr>
      </w:pPr>
      <w:r>
        <w:rPr>
          <w:rFonts w:hint="eastAsia"/>
          <w:color w:val="000000"/>
        </w:rPr>
        <w:t>招募广告材料；</w:t>
      </w:r>
    </w:p>
    <w:p w:rsidR="00DC3244" w:rsidRDefault="00DC3244" w:rsidP="00DC3244">
      <w:pPr>
        <w:pStyle w:val="a3"/>
        <w:numPr>
          <w:ilvl w:val="1"/>
          <w:numId w:val="1"/>
        </w:numPr>
        <w:ind w:firstLineChars="0"/>
        <w:rPr>
          <w:color w:val="000000"/>
        </w:rPr>
      </w:pPr>
      <w:r>
        <w:rPr>
          <w:rFonts w:hint="eastAsia"/>
        </w:rPr>
        <w:t>知情</w:t>
      </w:r>
      <w:r>
        <w:rPr>
          <w:rFonts w:hint="eastAsia"/>
          <w:color w:val="000000"/>
        </w:rPr>
        <w:t>同意要求；</w:t>
      </w:r>
    </w:p>
    <w:p w:rsidR="00DC3244" w:rsidRDefault="00DC3244" w:rsidP="00DC3244">
      <w:pPr>
        <w:pStyle w:val="a3"/>
        <w:numPr>
          <w:ilvl w:val="1"/>
          <w:numId w:val="1"/>
        </w:numPr>
        <w:ind w:firstLineChars="0"/>
        <w:rPr>
          <w:color w:val="000000"/>
        </w:rPr>
      </w:pPr>
      <w:r>
        <w:rPr>
          <w:rFonts w:hint="eastAsia"/>
        </w:rPr>
        <w:t>研究</w:t>
      </w:r>
      <w:r>
        <w:rPr>
          <w:rFonts w:hint="eastAsia"/>
          <w:color w:val="000000"/>
        </w:rPr>
        <w:t>程序；</w:t>
      </w:r>
    </w:p>
    <w:p w:rsidR="00DC3244" w:rsidRDefault="00DC3244" w:rsidP="00DC3244">
      <w:pPr>
        <w:pStyle w:val="a3"/>
        <w:numPr>
          <w:ilvl w:val="1"/>
          <w:numId w:val="1"/>
        </w:numPr>
        <w:ind w:firstLineChars="0"/>
        <w:rPr>
          <w:color w:val="000000"/>
        </w:rPr>
      </w:pPr>
      <w:r>
        <w:rPr>
          <w:rFonts w:hint="eastAsia"/>
        </w:rPr>
        <w:t>研究</w:t>
      </w:r>
      <w:r>
        <w:rPr>
          <w:rFonts w:hint="eastAsia"/>
          <w:color w:val="000000"/>
        </w:rPr>
        <w:t>设备；</w:t>
      </w:r>
    </w:p>
    <w:p w:rsidR="00DC3244" w:rsidRDefault="00DC3244" w:rsidP="00DC3244">
      <w:pPr>
        <w:pStyle w:val="a3"/>
        <w:numPr>
          <w:ilvl w:val="1"/>
          <w:numId w:val="1"/>
        </w:numPr>
        <w:ind w:firstLineChars="0"/>
        <w:rPr>
          <w:color w:val="000000"/>
        </w:rPr>
      </w:pPr>
      <w:r>
        <w:rPr>
          <w:rFonts w:hint="eastAsia"/>
        </w:rPr>
        <w:t>试验</w:t>
      </w:r>
      <w:r>
        <w:rPr>
          <w:rFonts w:hint="eastAsia"/>
          <w:color w:val="000000"/>
        </w:rPr>
        <w:t>中心；</w:t>
      </w:r>
    </w:p>
    <w:p w:rsidR="00DC3244" w:rsidRDefault="00DC3244" w:rsidP="00DC3244">
      <w:pPr>
        <w:pStyle w:val="a3"/>
        <w:numPr>
          <w:ilvl w:val="1"/>
          <w:numId w:val="1"/>
        </w:numPr>
        <w:ind w:firstLineChars="0"/>
      </w:pPr>
      <w:r>
        <w:rPr>
          <w:rFonts w:hint="eastAsia"/>
        </w:rPr>
        <w:t>各试验中心主要研究者；</w:t>
      </w:r>
    </w:p>
    <w:p w:rsidR="00DC3244" w:rsidRDefault="00DC3244" w:rsidP="00DC3244">
      <w:pPr>
        <w:pStyle w:val="a3"/>
        <w:numPr>
          <w:ilvl w:val="1"/>
          <w:numId w:val="1"/>
        </w:numPr>
        <w:ind w:firstLineChars="0"/>
      </w:pPr>
      <w:r>
        <w:rPr>
          <w:rFonts w:hint="eastAsia"/>
        </w:rPr>
        <w:t>与试验有关的其他材料。</w:t>
      </w:r>
    </w:p>
    <w:p w:rsidR="00DC3244" w:rsidRDefault="00DC3244" w:rsidP="00DC3244">
      <w:pPr>
        <w:pStyle w:val="a3"/>
        <w:ind w:firstLineChars="0" w:firstLine="0"/>
      </w:pPr>
      <w:r>
        <w:rPr>
          <w:rFonts w:hint="eastAsia"/>
        </w:rPr>
        <w:t>二、提交修正方案文件</w:t>
      </w:r>
    </w:p>
    <w:p w:rsidR="00DC3244" w:rsidRDefault="00DC3244" w:rsidP="00DC3244">
      <w:pPr>
        <w:pStyle w:val="a3"/>
        <w:numPr>
          <w:ilvl w:val="1"/>
          <w:numId w:val="1"/>
        </w:numPr>
        <w:ind w:firstLineChars="0"/>
      </w:pPr>
      <w:r>
        <w:rPr>
          <w:rFonts w:hint="eastAsia"/>
        </w:rPr>
        <w:t>修正方案提交文件包括：</w:t>
      </w:r>
    </w:p>
    <w:p w:rsidR="00DC3244" w:rsidRDefault="00DC3244" w:rsidP="00DC3244">
      <w:pPr>
        <w:numPr>
          <w:ilvl w:val="4"/>
          <w:numId w:val="3"/>
        </w:numPr>
      </w:pPr>
      <w:r>
        <w:rPr>
          <w:rFonts w:hint="eastAsia"/>
        </w:rPr>
        <w:t>修正方案申请报告，</w:t>
      </w:r>
      <w:r>
        <w:rPr>
          <w:rFonts w:hint="eastAsia"/>
          <w:color w:val="000000"/>
        </w:rPr>
        <w:t>包括如下内容：</w:t>
      </w:r>
    </w:p>
    <w:p w:rsidR="00DC3244" w:rsidRDefault="00DC3244" w:rsidP="00DC3244">
      <w:pPr>
        <w:pStyle w:val="a3"/>
        <w:numPr>
          <w:ilvl w:val="0"/>
          <w:numId w:val="2"/>
        </w:numPr>
        <w:ind w:firstLineChars="0"/>
      </w:pPr>
      <w:r>
        <w:rPr>
          <w:rFonts w:hint="eastAsia"/>
        </w:rPr>
        <w:t>说明修正内容；</w:t>
      </w:r>
    </w:p>
    <w:p w:rsidR="00DC3244" w:rsidRDefault="00DC3244" w:rsidP="00DC3244">
      <w:pPr>
        <w:pStyle w:val="a3"/>
        <w:numPr>
          <w:ilvl w:val="0"/>
          <w:numId w:val="2"/>
        </w:numPr>
        <w:ind w:firstLineChars="0"/>
      </w:pPr>
      <w:r>
        <w:rPr>
          <w:rFonts w:hint="eastAsia"/>
        </w:rPr>
        <w:t>说明修正原因；</w:t>
      </w:r>
    </w:p>
    <w:p w:rsidR="00DC3244" w:rsidRDefault="00DC3244" w:rsidP="00DC3244">
      <w:pPr>
        <w:pStyle w:val="a3"/>
        <w:numPr>
          <w:ilvl w:val="0"/>
          <w:numId w:val="2"/>
        </w:numPr>
        <w:ind w:firstLineChars="0"/>
      </w:pPr>
      <w:r>
        <w:rPr>
          <w:rFonts w:hint="eastAsia"/>
        </w:rPr>
        <w:t>说明方案修正是否改变研究风险</w:t>
      </w:r>
      <w:r>
        <w:rPr>
          <w:rFonts w:hint="eastAsia"/>
        </w:rPr>
        <w:t>/</w:t>
      </w:r>
      <w:r>
        <w:rPr>
          <w:rFonts w:hint="eastAsia"/>
        </w:rPr>
        <w:t>受益比；</w:t>
      </w:r>
    </w:p>
    <w:p w:rsidR="00DC3244" w:rsidRDefault="00DC3244" w:rsidP="00DC3244">
      <w:pPr>
        <w:pStyle w:val="a3"/>
        <w:numPr>
          <w:ilvl w:val="0"/>
          <w:numId w:val="2"/>
        </w:numPr>
        <w:ind w:firstLineChars="0"/>
      </w:pPr>
      <w:r>
        <w:rPr>
          <w:rFonts w:hint="eastAsia"/>
        </w:rPr>
        <w:t>说明修正方案带来的预期不良反应。</w:t>
      </w:r>
    </w:p>
    <w:p w:rsidR="00DC3244" w:rsidRDefault="00DC3244" w:rsidP="00DC3244">
      <w:pPr>
        <w:numPr>
          <w:ilvl w:val="4"/>
          <w:numId w:val="3"/>
        </w:numPr>
      </w:pPr>
      <w:r>
        <w:rPr>
          <w:rFonts w:hint="eastAsia"/>
        </w:rPr>
        <w:t>修正的临床研究方案（注明版本号</w:t>
      </w:r>
      <w:r>
        <w:rPr>
          <w:rFonts w:hint="eastAsia"/>
        </w:rPr>
        <w:t>/</w:t>
      </w:r>
      <w:r>
        <w:rPr>
          <w:rFonts w:hint="eastAsia"/>
        </w:rPr>
        <w:t>日期）：对修改部分以阴影</w:t>
      </w:r>
      <w:r>
        <w:rPr>
          <w:rFonts w:hint="eastAsia"/>
        </w:rPr>
        <w:t>/</w:t>
      </w:r>
      <w:r>
        <w:rPr>
          <w:rFonts w:hint="eastAsia"/>
        </w:rPr>
        <w:t>划线的方式标记，重要内容修正以及大量内容修正还需提交</w:t>
      </w:r>
      <w:r>
        <w:rPr>
          <w:rFonts w:hint="eastAsia"/>
        </w:rPr>
        <w:t>1</w:t>
      </w:r>
      <w:r>
        <w:rPr>
          <w:rFonts w:hint="eastAsia"/>
        </w:rPr>
        <w:t>份修改后的正式版本；</w:t>
      </w:r>
    </w:p>
    <w:p w:rsidR="00DC3244" w:rsidRDefault="00DC3244" w:rsidP="00DC3244">
      <w:pPr>
        <w:numPr>
          <w:ilvl w:val="4"/>
          <w:numId w:val="3"/>
        </w:numPr>
      </w:pPr>
      <w:r>
        <w:rPr>
          <w:rFonts w:hint="eastAsia"/>
        </w:rPr>
        <w:t>修正的其他材料，如知情同意书（注明版本号</w:t>
      </w:r>
      <w:r>
        <w:rPr>
          <w:rFonts w:hint="eastAsia"/>
        </w:rPr>
        <w:t>/</w:t>
      </w:r>
      <w:r>
        <w:rPr>
          <w:rFonts w:hint="eastAsia"/>
        </w:rPr>
        <w:t>日期）：对修改部分以阴影</w:t>
      </w:r>
      <w:r>
        <w:rPr>
          <w:rFonts w:hint="eastAsia"/>
        </w:rPr>
        <w:t>/</w:t>
      </w:r>
      <w:r>
        <w:rPr>
          <w:rFonts w:hint="eastAsia"/>
        </w:rPr>
        <w:t>划线的方式标记，重要内容修正以及大量内容修正还需提交</w:t>
      </w:r>
      <w:r>
        <w:rPr>
          <w:rFonts w:hint="eastAsia"/>
        </w:rPr>
        <w:t>1</w:t>
      </w:r>
      <w:r>
        <w:rPr>
          <w:rFonts w:hint="eastAsia"/>
        </w:rPr>
        <w:t>份修改后的正式版本。</w:t>
      </w:r>
    </w:p>
    <w:p w:rsidR="007C5A81" w:rsidRDefault="007C5A81"/>
    <w:p w:rsidR="007C5A81" w:rsidRPr="00C52691" w:rsidRDefault="00C52691">
      <w:pPr>
        <w:rPr>
          <w:b/>
          <w:color w:val="FF0000"/>
          <w:u w:val="single"/>
        </w:rPr>
      </w:pPr>
      <w:r w:rsidRPr="00C52691">
        <w:rPr>
          <w:b/>
          <w:color w:val="FF0000"/>
          <w:u w:val="single"/>
        </w:rPr>
        <w:t>审查费用详见</w:t>
      </w:r>
      <w:r w:rsidRPr="00C52691">
        <w:rPr>
          <w:b/>
          <w:color w:val="FF0000"/>
          <w:u w:val="single"/>
        </w:rPr>
        <w:t>“</w:t>
      </w:r>
      <w:r w:rsidRPr="00C52691">
        <w:rPr>
          <w:b/>
          <w:color w:val="FF0000"/>
          <w:u w:val="single"/>
        </w:rPr>
        <w:t>伦理审查收费标准</w:t>
      </w:r>
      <w:r w:rsidRPr="00C52691">
        <w:rPr>
          <w:b/>
          <w:color w:val="FF0000"/>
          <w:u w:val="single"/>
        </w:rPr>
        <w:t>”</w:t>
      </w:r>
    </w:p>
    <w:p w:rsidR="00D5752C" w:rsidRDefault="007C5A81">
      <w:r>
        <w:t>附件：</w:t>
      </w:r>
      <w:r>
        <w:rPr>
          <w:rFonts w:hint="eastAsia"/>
        </w:rPr>
        <w:t>修正方案申请报告</w:t>
      </w:r>
    </w:p>
    <w:p w:rsidR="007C5A81" w:rsidRDefault="007C5A81"/>
    <w:p w:rsidR="007C5A81" w:rsidRDefault="007C5A81"/>
    <w:p w:rsidR="007C5A81" w:rsidRDefault="007C5A81"/>
    <w:p w:rsidR="007C5A81" w:rsidRDefault="007C5A81"/>
    <w:p w:rsidR="007C5A81" w:rsidRDefault="007C5A81"/>
    <w:p w:rsidR="007C5A81" w:rsidRDefault="007C5A81"/>
    <w:p w:rsidR="007C5A81" w:rsidRDefault="007C5A81"/>
    <w:p w:rsidR="007C5A81" w:rsidRDefault="007C5A81"/>
    <w:p w:rsidR="007C5A81" w:rsidRDefault="007C5A81"/>
    <w:p w:rsidR="007C5A81" w:rsidRDefault="007C5A81"/>
    <w:p w:rsidR="007C5A81" w:rsidRDefault="007C5A81"/>
    <w:p w:rsidR="007C5A81" w:rsidRDefault="007C5A81"/>
    <w:p w:rsidR="007C5A81" w:rsidRDefault="007C5A81"/>
    <w:p w:rsidR="007C5A81" w:rsidRDefault="007C5A81"/>
    <w:p w:rsidR="003752C8" w:rsidRDefault="003752C8" w:rsidP="003752C8">
      <w:pPr>
        <w:pStyle w:val="a6"/>
        <w:jc w:val="both"/>
        <w:rPr>
          <w:rFonts w:hint="eastAsia"/>
        </w:rPr>
      </w:pPr>
      <w:r>
        <w:rPr>
          <w:rFonts w:hint="eastAsia"/>
        </w:rPr>
        <w:lastRenderedPageBreak/>
        <w:t>修正方案申请报告</w:t>
      </w:r>
      <w:r>
        <w:rPr>
          <w:rFonts w:hint="eastAsia"/>
        </w:rPr>
        <w:t xml:space="preserve">                                         </w:t>
      </w:r>
      <w:bookmarkStart w:id="0" w:name="_GoBack"/>
      <w:bookmarkEnd w:id="0"/>
      <w:r>
        <w:rPr>
          <w:rFonts w:hint="eastAsia"/>
        </w:rPr>
        <w:t xml:space="preserve">                   </w:t>
      </w:r>
      <w:r>
        <w:rPr>
          <w:color w:val="000000"/>
          <w:szCs w:val="14"/>
        </w:rPr>
        <w:t>AF/0</w:t>
      </w:r>
      <w:r>
        <w:rPr>
          <w:rFonts w:hint="eastAsia"/>
          <w:color w:val="000000"/>
          <w:szCs w:val="14"/>
        </w:rPr>
        <w:t>1</w:t>
      </w:r>
      <w:r>
        <w:rPr>
          <w:color w:val="000000"/>
          <w:szCs w:val="14"/>
        </w:rPr>
        <w:t>-</w:t>
      </w:r>
      <w:r>
        <w:rPr>
          <w:rFonts w:hint="eastAsia"/>
        </w:rPr>
        <w:t>CX.13/V</w:t>
      </w:r>
      <w:r>
        <w:t>2</w:t>
      </w:r>
      <w:r>
        <w:rPr>
          <w:rFonts w:hint="eastAsia"/>
        </w:rPr>
        <w:t>.0</w:t>
      </w:r>
    </w:p>
    <w:p w:rsidR="003752C8" w:rsidRPr="003752C8" w:rsidRDefault="003752C8" w:rsidP="003752C8">
      <w:pPr>
        <w:pStyle w:val="a5"/>
        <w:jc w:val="center"/>
        <w:rPr>
          <w:rFonts w:eastAsia="黑体"/>
          <w:sz w:val="21"/>
          <w:lang w:eastAsia="zh-CN"/>
        </w:rPr>
      </w:pPr>
    </w:p>
    <w:p w:rsidR="003752C8" w:rsidRDefault="003752C8" w:rsidP="003752C8">
      <w:pPr>
        <w:pStyle w:val="a5"/>
        <w:jc w:val="center"/>
        <w:rPr>
          <w:rFonts w:eastAsia="黑体"/>
          <w:sz w:val="21"/>
          <w:lang w:eastAsia="zh-CN"/>
        </w:rPr>
      </w:pPr>
      <w:r>
        <w:rPr>
          <w:rFonts w:eastAsia="黑体" w:hint="eastAsia"/>
          <w:sz w:val="21"/>
          <w:lang w:eastAsia="zh-CN"/>
        </w:rPr>
        <w:t>西南医科大学附属中医医院伦理委员会</w:t>
      </w:r>
    </w:p>
    <w:p w:rsidR="003752C8" w:rsidRDefault="003752C8" w:rsidP="003752C8">
      <w:pPr>
        <w:jc w:val="center"/>
        <w:rPr>
          <w:rFonts w:eastAsia="黑体" w:hint="eastAsia"/>
          <w:sz w:val="28"/>
          <w:lang w:val="en-US" w:eastAsia="zh-CN"/>
        </w:rPr>
      </w:pPr>
      <w:r w:rsidRPr="00684596">
        <w:rPr>
          <w:szCs w:val="21"/>
        </w:rPr>
        <w:t xml:space="preserve">IRB of The Affiliated Hospital of Traditional Chinese Medicine of </w:t>
      </w:r>
      <w:smartTag w:uri="urn:schemas-microsoft-com:office:smarttags" w:element="PlaceName">
        <w:r w:rsidRPr="00684596">
          <w:rPr>
            <w:szCs w:val="21"/>
          </w:rPr>
          <w:t>Southwest</w:t>
        </w:r>
      </w:smartTag>
      <w:r w:rsidRPr="00684596">
        <w:rPr>
          <w:szCs w:val="21"/>
        </w:rPr>
        <w:t xml:space="preserve"> </w:t>
      </w:r>
      <w:smartTag w:uri="urn:schemas-microsoft-com:office:smarttags" w:element="PlaceName">
        <w:r w:rsidRPr="00684596">
          <w:rPr>
            <w:szCs w:val="21"/>
          </w:rPr>
          <w:t>Medical</w:t>
        </w:r>
      </w:smartTag>
      <w:r w:rsidRPr="00684596">
        <w:rPr>
          <w:szCs w:val="21"/>
        </w:rPr>
        <w:t xml:space="preserve"> University</w:t>
      </w:r>
      <w:r>
        <w:rPr>
          <w:rFonts w:eastAsia="黑体" w:hint="eastAsia"/>
          <w:sz w:val="28"/>
          <w:lang w:val="en-US" w:eastAsia="zh-CN"/>
        </w:rPr>
        <w:t>修正方案申请报告</w:t>
      </w:r>
    </w:p>
    <w:p w:rsidR="003752C8" w:rsidRDefault="003752C8" w:rsidP="003752C8">
      <w:pPr>
        <w:jc w:val="center"/>
        <w:rPr>
          <w:rFonts w:hint="eastAsia"/>
        </w:rPr>
      </w:pPr>
      <w:r>
        <w:rPr>
          <w:rFonts w:hint="eastAsia"/>
        </w:rPr>
        <w:t>AMENDMENT REQUEST</w:t>
      </w:r>
      <w:r>
        <w:t xml:space="preserve"> FORM</w:t>
      </w:r>
    </w:p>
    <w:p w:rsidR="003752C8" w:rsidRDefault="003752C8" w:rsidP="003752C8">
      <w:pPr>
        <w:rPr>
          <w:sz w:val="20"/>
        </w:rPr>
      </w:pPr>
    </w:p>
    <w:p w:rsidR="003752C8" w:rsidRDefault="003752C8" w:rsidP="003752C8">
      <w:pPr>
        <w:rPr>
          <w:rFonts w:hint="eastAsia"/>
        </w:rPr>
      </w:pPr>
      <w:r>
        <w:rPr>
          <w:rFonts w:ascii="黑体" w:eastAsia="黑体" w:hint="eastAsia"/>
        </w:rPr>
        <w:t>项目名称：</w:t>
      </w:r>
      <w:r>
        <w:rPr>
          <w:rFonts w:ascii="黑体" w:eastAsia="黑体"/>
        </w:rPr>
        <w:t>________________________________________________________________</w:t>
      </w:r>
    </w:p>
    <w:p w:rsidR="003752C8" w:rsidRDefault="003752C8" w:rsidP="003752C8">
      <w:pPr>
        <w:rPr>
          <w:rFonts w:eastAsia="黑体" w:hint="eastAsia"/>
        </w:rPr>
      </w:pPr>
    </w:p>
    <w:p w:rsidR="003752C8" w:rsidRDefault="003752C8" w:rsidP="003752C8">
      <w:pPr>
        <w:rPr>
          <w:rFonts w:hint="eastAsia"/>
        </w:rPr>
      </w:pPr>
      <w:r w:rsidRPr="00846199">
        <w:rPr>
          <w:rFonts w:ascii="黑体" w:eastAsia="黑体"/>
        </w:rPr>
        <w:t>初始审查意见号__________________</w:t>
      </w:r>
    </w:p>
    <w:p w:rsidR="003752C8" w:rsidRDefault="003752C8" w:rsidP="003752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p>
    <w:p w:rsidR="003752C8" w:rsidRDefault="003752C8" w:rsidP="003752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hint="eastAsia"/>
        </w:rPr>
        <w:t>上次伦理批件号：</w:t>
      </w:r>
    </w:p>
    <w:p w:rsidR="003752C8" w:rsidRDefault="003752C8" w:rsidP="003752C8">
      <w:pPr>
        <w:rPr>
          <w:rFonts w:hint="eastAsia"/>
          <w:szCs w:val="20"/>
        </w:rPr>
      </w:pPr>
      <w:r>
        <w:rPr>
          <w:rFonts w:hint="eastAsia"/>
          <w:szCs w:val="22"/>
        </w:rPr>
        <w:t>1.</w:t>
      </w:r>
      <w:r>
        <w:rPr>
          <w:rFonts w:eastAsia="黑体" w:hint="eastAsia"/>
          <w:szCs w:val="22"/>
        </w:rPr>
        <w:t xml:space="preserve"> </w:t>
      </w:r>
      <w:r>
        <w:rPr>
          <w:rFonts w:eastAsia="黑体" w:hint="eastAsia"/>
          <w:szCs w:val="22"/>
        </w:rPr>
        <w:t>请选择修正方案内容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
        <w:gridCol w:w="2868"/>
        <w:gridCol w:w="344"/>
        <w:gridCol w:w="2220"/>
        <w:gridCol w:w="360"/>
        <w:gridCol w:w="2456"/>
      </w:tblGrid>
      <w:tr w:rsidR="003752C8" w:rsidTr="00FA6B69">
        <w:trPr>
          <w:trHeight w:val="454"/>
          <w:jc w:val="center"/>
        </w:trPr>
        <w:tc>
          <w:tcPr>
            <w:tcW w:w="352" w:type="dxa"/>
            <w:tcMar>
              <w:top w:w="15" w:type="dxa"/>
              <w:left w:w="15" w:type="dxa"/>
              <w:bottom w:w="0" w:type="dxa"/>
              <w:right w:w="15" w:type="dxa"/>
            </w:tcMar>
            <w:vAlign w:val="center"/>
          </w:tcPr>
          <w:p w:rsidR="003752C8" w:rsidRDefault="003752C8" w:rsidP="00FA6B69">
            <w:pPr>
              <w:pStyle w:val="1"/>
              <w:rPr>
                <w:rFonts w:eastAsia="Arial Unicode MS"/>
                <w:szCs w:val="20"/>
              </w:rPr>
            </w:pPr>
            <w:r>
              <w:rPr>
                <w:rFonts w:hint="eastAsia"/>
              </w:rPr>
              <w:t>□</w:t>
            </w:r>
          </w:p>
        </w:tc>
        <w:tc>
          <w:tcPr>
            <w:tcW w:w="2868"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szCs w:val="20"/>
              </w:rPr>
              <w:t>研究过程</w:t>
            </w:r>
            <w:r>
              <w:rPr>
                <w:rFonts w:hint="eastAsia"/>
                <w:szCs w:val="20"/>
              </w:rPr>
              <w:t>/</w:t>
            </w:r>
            <w:r>
              <w:rPr>
                <w:rFonts w:hint="eastAsia"/>
                <w:szCs w:val="20"/>
              </w:rPr>
              <w:t>研究方法</w:t>
            </w:r>
          </w:p>
        </w:tc>
        <w:tc>
          <w:tcPr>
            <w:tcW w:w="344" w:type="dxa"/>
            <w:tcMar>
              <w:top w:w="15" w:type="dxa"/>
              <w:left w:w="15" w:type="dxa"/>
              <w:bottom w:w="0" w:type="dxa"/>
              <w:right w:w="15" w:type="dxa"/>
            </w:tcMar>
            <w:vAlign w:val="center"/>
          </w:tcPr>
          <w:p w:rsidR="003752C8" w:rsidRDefault="003752C8" w:rsidP="00FA6B69">
            <w:pPr>
              <w:pStyle w:val="1"/>
              <w:rPr>
                <w:rFonts w:eastAsia="Arial Unicode MS"/>
              </w:rPr>
            </w:pPr>
            <w:r>
              <w:rPr>
                <w:rFonts w:hint="eastAsia"/>
              </w:rPr>
              <w:t>□</w:t>
            </w:r>
          </w:p>
        </w:tc>
        <w:tc>
          <w:tcPr>
            <w:tcW w:w="2220"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szCs w:val="20"/>
              </w:rPr>
              <w:t>隐私问题</w:t>
            </w:r>
          </w:p>
        </w:tc>
        <w:tc>
          <w:tcPr>
            <w:tcW w:w="360" w:type="dxa"/>
            <w:tcMar>
              <w:top w:w="15" w:type="dxa"/>
              <w:left w:w="15" w:type="dxa"/>
              <w:bottom w:w="0" w:type="dxa"/>
              <w:right w:w="15" w:type="dxa"/>
            </w:tcMar>
            <w:vAlign w:val="center"/>
          </w:tcPr>
          <w:p w:rsidR="003752C8" w:rsidRDefault="003752C8" w:rsidP="00FA6B69">
            <w:pPr>
              <w:pStyle w:val="1"/>
              <w:rPr>
                <w:rFonts w:eastAsia="Arial Unicode MS"/>
              </w:rPr>
            </w:pPr>
            <w:r>
              <w:rPr>
                <w:rFonts w:hint="eastAsia"/>
              </w:rPr>
              <w:t>□</w:t>
            </w:r>
          </w:p>
        </w:tc>
        <w:tc>
          <w:tcPr>
            <w:tcW w:w="2456"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szCs w:val="20"/>
              </w:rPr>
              <w:t>研究干预</w:t>
            </w:r>
          </w:p>
        </w:tc>
      </w:tr>
      <w:tr w:rsidR="003752C8" w:rsidTr="00FA6B69">
        <w:trPr>
          <w:trHeight w:val="454"/>
          <w:jc w:val="center"/>
        </w:trPr>
        <w:tc>
          <w:tcPr>
            <w:tcW w:w="352" w:type="dxa"/>
            <w:tcMar>
              <w:top w:w="15" w:type="dxa"/>
              <w:left w:w="15" w:type="dxa"/>
              <w:bottom w:w="0" w:type="dxa"/>
              <w:right w:w="15" w:type="dxa"/>
            </w:tcMar>
            <w:vAlign w:val="center"/>
          </w:tcPr>
          <w:p w:rsidR="003752C8" w:rsidRDefault="003752C8" w:rsidP="00FA6B69">
            <w:pPr>
              <w:rPr>
                <w:szCs w:val="20"/>
              </w:rPr>
            </w:pPr>
            <w:r>
              <w:rPr>
                <w:rFonts w:hint="eastAsia"/>
                <w:szCs w:val="20"/>
              </w:rPr>
              <w:t>□</w:t>
            </w:r>
          </w:p>
        </w:tc>
        <w:tc>
          <w:tcPr>
            <w:tcW w:w="2868" w:type="dxa"/>
            <w:tcMar>
              <w:top w:w="15" w:type="dxa"/>
              <w:left w:w="15" w:type="dxa"/>
              <w:bottom w:w="0" w:type="dxa"/>
              <w:right w:w="15" w:type="dxa"/>
            </w:tcMar>
            <w:vAlign w:val="center"/>
          </w:tcPr>
          <w:p w:rsidR="003752C8" w:rsidRDefault="003752C8" w:rsidP="00FA6B69">
            <w:pPr>
              <w:pStyle w:val="a4"/>
              <w:jc w:val="both"/>
              <w:rPr>
                <w:rFonts w:hint="eastAsia"/>
                <w:sz w:val="21"/>
                <w:szCs w:val="20"/>
              </w:rPr>
            </w:pPr>
            <w:r>
              <w:rPr>
                <w:rFonts w:hint="eastAsia"/>
                <w:sz w:val="21"/>
                <w:szCs w:val="20"/>
              </w:rPr>
              <w:t>受试者年龄</w:t>
            </w:r>
          </w:p>
        </w:tc>
        <w:tc>
          <w:tcPr>
            <w:tcW w:w="344" w:type="dxa"/>
            <w:tcMar>
              <w:top w:w="15" w:type="dxa"/>
              <w:left w:w="15" w:type="dxa"/>
              <w:bottom w:w="0" w:type="dxa"/>
              <w:right w:w="15" w:type="dxa"/>
            </w:tcMar>
            <w:vAlign w:val="center"/>
          </w:tcPr>
          <w:p w:rsidR="003752C8" w:rsidRDefault="003752C8" w:rsidP="00FA6B69">
            <w:r>
              <w:rPr>
                <w:rFonts w:ascii="宋体" w:hAnsi="宋体" w:hint="eastAsia"/>
              </w:rPr>
              <w:t>□</w:t>
            </w:r>
          </w:p>
        </w:tc>
        <w:tc>
          <w:tcPr>
            <w:tcW w:w="2220"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szCs w:val="20"/>
              </w:rPr>
              <w:t>研究人员</w:t>
            </w:r>
          </w:p>
        </w:tc>
        <w:tc>
          <w:tcPr>
            <w:tcW w:w="360" w:type="dxa"/>
            <w:tcMar>
              <w:top w:w="15" w:type="dxa"/>
              <w:left w:w="15" w:type="dxa"/>
              <w:bottom w:w="0" w:type="dxa"/>
              <w:right w:w="15" w:type="dxa"/>
            </w:tcMar>
            <w:vAlign w:val="center"/>
          </w:tcPr>
          <w:p w:rsidR="003752C8" w:rsidRDefault="003752C8" w:rsidP="00FA6B69">
            <w:r>
              <w:rPr>
                <w:rFonts w:ascii="宋体" w:hAnsi="宋体" w:hint="eastAsia"/>
              </w:rPr>
              <w:t>□</w:t>
            </w:r>
          </w:p>
        </w:tc>
        <w:tc>
          <w:tcPr>
            <w:tcW w:w="2456"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szCs w:val="20"/>
              </w:rPr>
              <w:t>招募材料</w:t>
            </w:r>
          </w:p>
        </w:tc>
      </w:tr>
      <w:tr w:rsidR="003752C8" w:rsidTr="00FA6B69">
        <w:trPr>
          <w:trHeight w:val="454"/>
          <w:jc w:val="center"/>
        </w:trPr>
        <w:tc>
          <w:tcPr>
            <w:tcW w:w="352" w:type="dxa"/>
            <w:tcMar>
              <w:top w:w="15" w:type="dxa"/>
              <w:left w:w="15" w:type="dxa"/>
              <w:bottom w:w="0" w:type="dxa"/>
              <w:right w:w="15" w:type="dxa"/>
            </w:tcMar>
            <w:vAlign w:val="center"/>
          </w:tcPr>
          <w:p w:rsidR="003752C8" w:rsidRDefault="003752C8" w:rsidP="00FA6B69">
            <w:r>
              <w:rPr>
                <w:rFonts w:ascii="宋体" w:hAnsi="宋体" w:hint="eastAsia"/>
              </w:rPr>
              <w:t>□</w:t>
            </w:r>
          </w:p>
        </w:tc>
        <w:tc>
          <w:tcPr>
            <w:tcW w:w="2868"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szCs w:val="20"/>
              </w:rPr>
              <w:t>受试者群体</w:t>
            </w:r>
          </w:p>
        </w:tc>
        <w:tc>
          <w:tcPr>
            <w:tcW w:w="344" w:type="dxa"/>
            <w:tcMar>
              <w:top w:w="15" w:type="dxa"/>
              <w:left w:w="15" w:type="dxa"/>
              <w:bottom w:w="0" w:type="dxa"/>
              <w:right w:w="15" w:type="dxa"/>
            </w:tcMar>
            <w:vAlign w:val="center"/>
          </w:tcPr>
          <w:p w:rsidR="003752C8" w:rsidRDefault="003752C8" w:rsidP="00FA6B69">
            <w:r>
              <w:rPr>
                <w:rFonts w:ascii="宋体" w:hAnsi="宋体" w:hint="eastAsia"/>
              </w:rPr>
              <w:t>□</w:t>
            </w:r>
          </w:p>
        </w:tc>
        <w:tc>
          <w:tcPr>
            <w:tcW w:w="2220"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szCs w:val="20"/>
              </w:rPr>
              <w:t>主要研究者</w:t>
            </w:r>
          </w:p>
        </w:tc>
        <w:tc>
          <w:tcPr>
            <w:tcW w:w="360" w:type="dxa"/>
            <w:tcMar>
              <w:top w:w="15" w:type="dxa"/>
              <w:left w:w="15" w:type="dxa"/>
              <w:bottom w:w="0" w:type="dxa"/>
              <w:right w:w="15" w:type="dxa"/>
            </w:tcMar>
            <w:vAlign w:val="center"/>
          </w:tcPr>
          <w:p w:rsidR="003752C8" w:rsidRDefault="003752C8" w:rsidP="00FA6B69">
            <w:r>
              <w:rPr>
                <w:rFonts w:ascii="宋体" w:hAnsi="宋体" w:hint="eastAsia"/>
              </w:rPr>
              <w:t>□</w:t>
            </w:r>
          </w:p>
        </w:tc>
        <w:tc>
          <w:tcPr>
            <w:tcW w:w="2456" w:type="dxa"/>
            <w:tcMar>
              <w:top w:w="15" w:type="dxa"/>
              <w:left w:w="15" w:type="dxa"/>
              <w:bottom w:w="0" w:type="dxa"/>
              <w:right w:w="15" w:type="dxa"/>
            </w:tcMar>
            <w:vAlign w:val="center"/>
          </w:tcPr>
          <w:p w:rsidR="003752C8" w:rsidRDefault="003752C8" w:rsidP="00FA6B69">
            <w:pPr>
              <w:rPr>
                <w:rFonts w:eastAsia="Arial Unicode MS"/>
                <w:szCs w:val="20"/>
              </w:rPr>
            </w:pPr>
            <w:r>
              <w:rPr>
                <w:rFonts w:hint="eastAsia"/>
                <w:szCs w:val="20"/>
              </w:rPr>
              <w:t>试验中心－国内（请说明）</w:t>
            </w:r>
          </w:p>
        </w:tc>
      </w:tr>
      <w:tr w:rsidR="003752C8" w:rsidTr="00FA6B69">
        <w:trPr>
          <w:trHeight w:val="454"/>
          <w:jc w:val="center"/>
        </w:trPr>
        <w:tc>
          <w:tcPr>
            <w:tcW w:w="352" w:type="dxa"/>
            <w:tcMar>
              <w:top w:w="15" w:type="dxa"/>
              <w:left w:w="15" w:type="dxa"/>
              <w:bottom w:w="0" w:type="dxa"/>
              <w:right w:w="15" w:type="dxa"/>
            </w:tcMar>
            <w:vAlign w:val="center"/>
          </w:tcPr>
          <w:p w:rsidR="003752C8" w:rsidRDefault="003752C8" w:rsidP="00FA6B69">
            <w:r>
              <w:rPr>
                <w:rFonts w:ascii="宋体" w:hAnsi="宋体" w:hint="eastAsia"/>
              </w:rPr>
              <w:t>□</w:t>
            </w:r>
          </w:p>
        </w:tc>
        <w:tc>
          <w:tcPr>
            <w:tcW w:w="2868" w:type="dxa"/>
            <w:tcMar>
              <w:top w:w="15" w:type="dxa"/>
              <w:left w:w="15" w:type="dxa"/>
              <w:bottom w:w="0" w:type="dxa"/>
              <w:right w:w="15" w:type="dxa"/>
            </w:tcMar>
            <w:vAlign w:val="center"/>
          </w:tcPr>
          <w:p w:rsidR="003752C8" w:rsidRDefault="003752C8" w:rsidP="00FA6B69">
            <w:pPr>
              <w:pStyle w:val="a4"/>
              <w:jc w:val="both"/>
              <w:rPr>
                <w:rFonts w:eastAsia="Arial Unicode MS" w:hint="eastAsia"/>
                <w:sz w:val="21"/>
              </w:rPr>
            </w:pPr>
            <w:r>
              <w:rPr>
                <w:rFonts w:hint="eastAsia"/>
                <w:sz w:val="21"/>
              </w:rPr>
              <w:t>知情同意</w:t>
            </w:r>
            <w:r>
              <w:rPr>
                <w:rFonts w:hint="eastAsia"/>
                <w:sz w:val="21"/>
              </w:rPr>
              <w:t>/</w:t>
            </w:r>
            <w:r>
              <w:rPr>
                <w:rFonts w:hint="eastAsia"/>
                <w:sz w:val="21"/>
              </w:rPr>
              <w:t>重新知情同意过程</w:t>
            </w:r>
          </w:p>
        </w:tc>
        <w:tc>
          <w:tcPr>
            <w:tcW w:w="344" w:type="dxa"/>
            <w:tcMar>
              <w:top w:w="15" w:type="dxa"/>
              <w:left w:w="15" w:type="dxa"/>
              <w:bottom w:w="0" w:type="dxa"/>
              <w:right w:w="15" w:type="dxa"/>
            </w:tcMar>
            <w:vAlign w:val="center"/>
          </w:tcPr>
          <w:p w:rsidR="003752C8" w:rsidRDefault="003752C8" w:rsidP="00FA6B69">
            <w:r>
              <w:rPr>
                <w:rFonts w:ascii="宋体" w:hAnsi="宋体" w:hint="eastAsia"/>
              </w:rPr>
              <w:t>□</w:t>
            </w:r>
          </w:p>
        </w:tc>
        <w:tc>
          <w:tcPr>
            <w:tcW w:w="2220" w:type="dxa"/>
            <w:tcMar>
              <w:top w:w="15" w:type="dxa"/>
              <w:left w:w="15" w:type="dxa"/>
              <w:bottom w:w="0" w:type="dxa"/>
              <w:right w:w="15" w:type="dxa"/>
            </w:tcMar>
            <w:vAlign w:val="center"/>
          </w:tcPr>
          <w:p w:rsidR="003752C8" w:rsidRDefault="003752C8" w:rsidP="00FA6B69">
            <w:pPr>
              <w:rPr>
                <w:rFonts w:eastAsia="Arial Unicode MS"/>
                <w:szCs w:val="20"/>
              </w:rPr>
            </w:pPr>
            <w:r>
              <w:rPr>
                <w:rFonts w:hint="eastAsia"/>
              </w:rPr>
              <w:t>隐私授权</w:t>
            </w:r>
          </w:p>
        </w:tc>
        <w:tc>
          <w:tcPr>
            <w:tcW w:w="360" w:type="dxa"/>
            <w:tcMar>
              <w:top w:w="15" w:type="dxa"/>
              <w:left w:w="15" w:type="dxa"/>
              <w:bottom w:w="0" w:type="dxa"/>
              <w:right w:w="15" w:type="dxa"/>
            </w:tcMar>
            <w:vAlign w:val="center"/>
          </w:tcPr>
          <w:p w:rsidR="003752C8" w:rsidRDefault="003752C8" w:rsidP="00FA6B69">
            <w:r>
              <w:rPr>
                <w:rFonts w:ascii="宋体" w:hAnsi="宋体" w:hint="eastAsia"/>
              </w:rPr>
              <w:t>□</w:t>
            </w:r>
          </w:p>
        </w:tc>
        <w:tc>
          <w:tcPr>
            <w:tcW w:w="2456" w:type="dxa"/>
            <w:tcMar>
              <w:top w:w="15" w:type="dxa"/>
              <w:left w:w="15" w:type="dxa"/>
              <w:bottom w:w="0" w:type="dxa"/>
              <w:right w:w="15" w:type="dxa"/>
            </w:tcMar>
            <w:vAlign w:val="center"/>
          </w:tcPr>
          <w:p w:rsidR="003752C8" w:rsidRDefault="003752C8" w:rsidP="00FA6B69">
            <w:pPr>
              <w:rPr>
                <w:rFonts w:eastAsia="Arial Unicode MS"/>
                <w:szCs w:val="20"/>
              </w:rPr>
            </w:pPr>
            <w:r>
              <w:rPr>
                <w:rFonts w:hint="eastAsia"/>
                <w:szCs w:val="20"/>
              </w:rPr>
              <w:t>试验中心－国际（请说明）</w:t>
            </w:r>
          </w:p>
        </w:tc>
      </w:tr>
      <w:tr w:rsidR="003752C8" w:rsidTr="00FA6B69">
        <w:trPr>
          <w:trHeight w:val="454"/>
          <w:jc w:val="center"/>
        </w:trPr>
        <w:tc>
          <w:tcPr>
            <w:tcW w:w="352" w:type="dxa"/>
            <w:tcMar>
              <w:top w:w="15" w:type="dxa"/>
              <w:left w:w="15" w:type="dxa"/>
              <w:bottom w:w="0" w:type="dxa"/>
              <w:right w:w="15" w:type="dxa"/>
            </w:tcMar>
            <w:vAlign w:val="center"/>
          </w:tcPr>
          <w:p w:rsidR="003752C8" w:rsidRDefault="003752C8" w:rsidP="00FA6B69">
            <w:r>
              <w:rPr>
                <w:rFonts w:ascii="宋体" w:hAnsi="宋体" w:hint="eastAsia"/>
              </w:rPr>
              <w:t>□</w:t>
            </w:r>
          </w:p>
        </w:tc>
        <w:tc>
          <w:tcPr>
            <w:tcW w:w="2868" w:type="dxa"/>
            <w:tcMar>
              <w:top w:w="15" w:type="dxa"/>
              <w:left w:w="15" w:type="dxa"/>
              <w:bottom w:w="0" w:type="dxa"/>
              <w:right w:w="15" w:type="dxa"/>
            </w:tcMar>
            <w:vAlign w:val="center"/>
          </w:tcPr>
          <w:p w:rsidR="003752C8" w:rsidRDefault="003752C8" w:rsidP="00FA6B69">
            <w:pPr>
              <w:rPr>
                <w:rFonts w:eastAsia="Arial Unicode MS"/>
                <w:szCs w:val="20"/>
              </w:rPr>
            </w:pPr>
            <w:r>
              <w:rPr>
                <w:rFonts w:hint="eastAsia"/>
                <w:szCs w:val="20"/>
              </w:rPr>
              <w:t>试验用药、医疗器械或放射物</w:t>
            </w:r>
          </w:p>
        </w:tc>
        <w:tc>
          <w:tcPr>
            <w:tcW w:w="344" w:type="dxa"/>
            <w:tcMar>
              <w:top w:w="15" w:type="dxa"/>
              <w:left w:w="15" w:type="dxa"/>
              <w:bottom w:w="0" w:type="dxa"/>
              <w:right w:w="15" w:type="dxa"/>
            </w:tcMar>
            <w:vAlign w:val="center"/>
          </w:tcPr>
          <w:p w:rsidR="003752C8" w:rsidRDefault="003752C8" w:rsidP="00FA6B69">
            <w:r>
              <w:rPr>
                <w:rFonts w:ascii="宋体" w:hAnsi="宋体" w:hint="eastAsia"/>
              </w:rPr>
              <w:t>□</w:t>
            </w:r>
          </w:p>
        </w:tc>
        <w:tc>
          <w:tcPr>
            <w:tcW w:w="2220"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rPr>
              <w:t>研究病历</w:t>
            </w:r>
          </w:p>
        </w:tc>
        <w:tc>
          <w:tcPr>
            <w:tcW w:w="360" w:type="dxa"/>
            <w:tcMar>
              <w:top w:w="15" w:type="dxa"/>
              <w:left w:w="15" w:type="dxa"/>
              <w:bottom w:w="0" w:type="dxa"/>
              <w:right w:w="15" w:type="dxa"/>
            </w:tcMar>
            <w:vAlign w:val="center"/>
          </w:tcPr>
          <w:p w:rsidR="003752C8" w:rsidRDefault="003752C8" w:rsidP="00FA6B69">
            <w:r>
              <w:rPr>
                <w:rFonts w:ascii="宋体" w:hAnsi="宋体" w:hint="eastAsia"/>
              </w:rPr>
              <w:t>□</w:t>
            </w:r>
          </w:p>
        </w:tc>
        <w:tc>
          <w:tcPr>
            <w:tcW w:w="2456"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szCs w:val="20"/>
              </w:rPr>
              <w:t>研究方案翻译件</w:t>
            </w:r>
          </w:p>
        </w:tc>
      </w:tr>
      <w:tr w:rsidR="003752C8" w:rsidTr="00FA6B69">
        <w:trPr>
          <w:trHeight w:val="454"/>
          <w:jc w:val="center"/>
        </w:trPr>
        <w:tc>
          <w:tcPr>
            <w:tcW w:w="352" w:type="dxa"/>
            <w:tcMar>
              <w:top w:w="15" w:type="dxa"/>
              <w:left w:w="15" w:type="dxa"/>
              <w:bottom w:w="0" w:type="dxa"/>
              <w:right w:w="15" w:type="dxa"/>
            </w:tcMar>
            <w:vAlign w:val="center"/>
          </w:tcPr>
          <w:p w:rsidR="003752C8" w:rsidRDefault="003752C8" w:rsidP="00FA6B69">
            <w:r>
              <w:rPr>
                <w:rFonts w:ascii="宋体" w:hAnsi="宋体" w:hint="eastAsia"/>
              </w:rPr>
              <w:t>□</w:t>
            </w:r>
          </w:p>
        </w:tc>
        <w:tc>
          <w:tcPr>
            <w:tcW w:w="2868" w:type="dxa"/>
            <w:tcMar>
              <w:top w:w="15" w:type="dxa"/>
              <w:left w:w="15" w:type="dxa"/>
              <w:bottom w:w="0" w:type="dxa"/>
              <w:right w:w="15" w:type="dxa"/>
            </w:tcMar>
            <w:vAlign w:val="center"/>
          </w:tcPr>
          <w:p w:rsidR="003752C8" w:rsidRDefault="003752C8" w:rsidP="00FA6B69">
            <w:pPr>
              <w:rPr>
                <w:rFonts w:eastAsia="Arial Unicode MS"/>
                <w:szCs w:val="20"/>
              </w:rPr>
            </w:pPr>
            <w:r>
              <w:rPr>
                <w:rFonts w:hint="eastAsia"/>
                <w:szCs w:val="20"/>
              </w:rPr>
              <w:t>资助方</w:t>
            </w:r>
            <w:r>
              <w:rPr>
                <w:rFonts w:hint="eastAsia"/>
                <w:szCs w:val="20"/>
              </w:rPr>
              <w:t>/</w:t>
            </w:r>
            <w:r>
              <w:rPr>
                <w:rFonts w:hint="eastAsia"/>
                <w:szCs w:val="20"/>
              </w:rPr>
              <w:t>申办者</w:t>
            </w:r>
          </w:p>
        </w:tc>
        <w:tc>
          <w:tcPr>
            <w:tcW w:w="344" w:type="dxa"/>
            <w:tcMar>
              <w:top w:w="15" w:type="dxa"/>
              <w:left w:w="15" w:type="dxa"/>
              <w:bottom w:w="0" w:type="dxa"/>
              <w:right w:w="15" w:type="dxa"/>
            </w:tcMar>
            <w:vAlign w:val="center"/>
          </w:tcPr>
          <w:p w:rsidR="003752C8" w:rsidRDefault="003752C8" w:rsidP="00FA6B69">
            <w:r>
              <w:rPr>
                <w:rFonts w:ascii="宋体" w:hAnsi="宋体" w:hint="eastAsia"/>
              </w:rPr>
              <w:t>□</w:t>
            </w:r>
          </w:p>
        </w:tc>
        <w:tc>
          <w:tcPr>
            <w:tcW w:w="2220" w:type="dxa"/>
            <w:tcMar>
              <w:top w:w="15" w:type="dxa"/>
              <w:left w:w="15" w:type="dxa"/>
              <w:bottom w:w="0" w:type="dxa"/>
              <w:right w:w="15" w:type="dxa"/>
            </w:tcMar>
            <w:vAlign w:val="center"/>
          </w:tcPr>
          <w:p w:rsidR="003752C8" w:rsidRDefault="003752C8" w:rsidP="00FA6B69">
            <w:pPr>
              <w:rPr>
                <w:rFonts w:eastAsia="Arial Unicode MS" w:hint="eastAsia"/>
                <w:szCs w:val="20"/>
              </w:rPr>
            </w:pPr>
            <w:r>
              <w:rPr>
                <w:rFonts w:hint="eastAsia"/>
                <w:szCs w:val="20"/>
              </w:rPr>
              <w:t>样本量</w:t>
            </w:r>
          </w:p>
        </w:tc>
        <w:tc>
          <w:tcPr>
            <w:tcW w:w="360" w:type="dxa"/>
            <w:tcMar>
              <w:top w:w="15" w:type="dxa"/>
              <w:left w:w="15" w:type="dxa"/>
              <w:bottom w:w="0" w:type="dxa"/>
              <w:right w:w="15" w:type="dxa"/>
            </w:tcMar>
            <w:vAlign w:val="center"/>
          </w:tcPr>
          <w:p w:rsidR="003752C8" w:rsidRDefault="003752C8" w:rsidP="00FA6B69">
            <w:r>
              <w:rPr>
                <w:rFonts w:ascii="宋体" w:hAnsi="宋体" w:hint="eastAsia"/>
              </w:rPr>
              <w:t>□</w:t>
            </w:r>
          </w:p>
        </w:tc>
        <w:tc>
          <w:tcPr>
            <w:tcW w:w="2456" w:type="dxa"/>
            <w:tcMar>
              <w:top w:w="15" w:type="dxa"/>
              <w:left w:w="15" w:type="dxa"/>
              <w:bottom w:w="0" w:type="dxa"/>
              <w:right w:w="15" w:type="dxa"/>
            </w:tcMar>
            <w:vAlign w:val="center"/>
          </w:tcPr>
          <w:p w:rsidR="003752C8" w:rsidRDefault="003752C8" w:rsidP="00FA6B69">
            <w:pPr>
              <w:rPr>
                <w:rFonts w:eastAsia="Arial Unicode MS" w:hint="eastAsia"/>
                <w:szCs w:val="20"/>
              </w:rPr>
            </w:pPr>
          </w:p>
        </w:tc>
      </w:tr>
      <w:tr w:rsidR="003752C8" w:rsidTr="00FA6B69">
        <w:trPr>
          <w:trHeight w:val="454"/>
          <w:jc w:val="center"/>
        </w:trPr>
        <w:tc>
          <w:tcPr>
            <w:tcW w:w="352" w:type="dxa"/>
            <w:tcMar>
              <w:top w:w="15" w:type="dxa"/>
              <w:left w:w="15" w:type="dxa"/>
              <w:bottom w:w="0" w:type="dxa"/>
              <w:right w:w="15" w:type="dxa"/>
            </w:tcMar>
            <w:vAlign w:val="center"/>
          </w:tcPr>
          <w:p w:rsidR="003752C8" w:rsidRDefault="003752C8" w:rsidP="00FA6B69">
            <w:r>
              <w:rPr>
                <w:rFonts w:ascii="宋体" w:hAnsi="宋体" w:hint="eastAsia"/>
              </w:rPr>
              <w:t>□</w:t>
            </w:r>
          </w:p>
        </w:tc>
        <w:tc>
          <w:tcPr>
            <w:tcW w:w="8248" w:type="dxa"/>
            <w:gridSpan w:val="5"/>
            <w:tcMar>
              <w:top w:w="15" w:type="dxa"/>
              <w:left w:w="15" w:type="dxa"/>
              <w:bottom w:w="0" w:type="dxa"/>
              <w:right w:w="15" w:type="dxa"/>
            </w:tcMar>
            <w:vAlign w:val="center"/>
          </w:tcPr>
          <w:p w:rsidR="003752C8" w:rsidRDefault="003752C8" w:rsidP="00FA6B69">
            <w:pPr>
              <w:rPr>
                <w:rFonts w:eastAsia="Arial Unicode MS"/>
                <w:szCs w:val="20"/>
              </w:rPr>
            </w:pPr>
            <w:r>
              <w:rPr>
                <w:rFonts w:hint="eastAsia"/>
                <w:szCs w:val="20"/>
              </w:rPr>
              <w:t>其他：</w:t>
            </w:r>
          </w:p>
        </w:tc>
      </w:tr>
    </w:tbl>
    <w:p w:rsidR="003752C8" w:rsidRDefault="003752C8" w:rsidP="003752C8">
      <w:pPr>
        <w:rPr>
          <w:rFonts w:hint="eastAsia"/>
        </w:rPr>
      </w:pPr>
    </w:p>
    <w:p w:rsidR="003752C8" w:rsidRDefault="003752C8" w:rsidP="003752C8">
      <w:pPr>
        <w:rPr>
          <w:rFonts w:hint="eastAsia"/>
        </w:rPr>
      </w:pPr>
      <w:r>
        <w:rPr>
          <w:rFonts w:eastAsia="黑体" w:hint="eastAsia"/>
          <w:szCs w:val="22"/>
        </w:rPr>
        <w:t xml:space="preserve">2. </w:t>
      </w:r>
      <w:r>
        <w:rPr>
          <w:rFonts w:eastAsia="黑体" w:hint="eastAsia"/>
          <w:szCs w:val="22"/>
        </w:rPr>
        <w:t>说明修正方案的原因。</w:t>
      </w:r>
    </w:p>
    <w:p w:rsidR="003752C8" w:rsidRDefault="003752C8" w:rsidP="003752C8">
      <w:pPr>
        <w:rPr>
          <w:rFonts w:hint="eastAsia"/>
        </w:rPr>
      </w:pPr>
    </w:p>
    <w:p w:rsidR="003752C8" w:rsidRDefault="003752C8" w:rsidP="003752C8">
      <w:pPr>
        <w:rPr>
          <w:rFonts w:hint="eastAsia"/>
        </w:rPr>
      </w:pPr>
    </w:p>
    <w:p w:rsidR="003752C8" w:rsidRDefault="003752C8" w:rsidP="003752C8">
      <w:pPr>
        <w:rPr>
          <w:rFonts w:hint="eastAsia"/>
        </w:rPr>
      </w:pPr>
    </w:p>
    <w:p w:rsidR="003752C8" w:rsidRDefault="003752C8" w:rsidP="003752C8">
      <w:pPr>
        <w:rPr>
          <w:rFonts w:hint="eastAsia"/>
        </w:rPr>
      </w:pPr>
      <w:r>
        <w:rPr>
          <w:rFonts w:eastAsia="黑体" w:hint="eastAsia"/>
          <w:szCs w:val="22"/>
        </w:rPr>
        <w:t xml:space="preserve">3. </w:t>
      </w:r>
      <w:r>
        <w:rPr>
          <w:rFonts w:eastAsia="黑体" w:hint="eastAsia"/>
          <w:szCs w:val="22"/>
        </w:rPr>
        <w:t>说明修正方案的内容。</w:t>
      </w:r>
    </w:p>
    <w:p w:rsidR="003752C8" w:rsidRDefault="003752C8" w:rsidP="003752C8">
      <w:pPr>
        <w:rPr>
          <w:rFonts w:hint="eastAsia"/>
        </w:rPr>
      </w:pPr>
    </w:p>
    <w:p w:rsidR="003752C8" w:rsidRDefault="003752C8" w:rsidP="003752C8">
      <w:pPr>
        <w:rPr>
          <w:rFonts w:hint="eastAsia"/>
        </w:rPr>
      </w:pPr>
    </w:p>
    <w:p w:rsidR="003752C8" w:rsidRDefault="003752C8" w:rsidP="003752C8">
      <w:pPr>
        <w:rPr>
          <w:rFonts w:eastAsia="黑体" w:hint="eastAsia"/>
          <w:szCs w:val="22"/>
        </w:rPr>
      </w:pPr>
    </w:p>
    <w:p w:rsidR="003752C8" w:rsidRDefault="003752C8" w:rsidP="003752C8">
      <w:pPr>
        <w:rPr>
          <w:rFonts w:hint="eastAsia"/>
        </w:rPr>
      </w:pPr>
      <w:r>
        <w:rPr>
          <w:rFonts w:eastAsia="黑体" w:hint="eastAsia"/>
          <w:szCs w:val="22"/>
        </w:rPr>
        <w:t xml:space="preserve">4. </w:t>
      </w:r>
      <w:r>
        <w:rPr>
          <w:rFonts w:eastAsia="黑体" w:hint="eastAsia"/>
          <w:szCs w:val="22"/>
        </w:rPr>
        <w:t>方案修正是否改变研究风险级别，从而改变研究的风险</w:t>
      </w:r>
      <w:r>
        <w:rPr>
          <w:rFonts w:eastAsia="黑体" w:hint="eastAsia"/>
          <w:szCs w:val="22"/>
        </w:rPr>
        <w:t>/</w:t>
      </w:r>
      <w:r>
        <w:rPr>
          <w:rFonts w:eastAsia="黑体" w:hint="eastAsia"/>
          <w:szCs w:val="22"/>
        </w:rPr>
        <w:t>受益比？</w:t>
      </w:r>
      <w:r>
        <w:rPr>
          <w:rFonts w:eastAsia="黑体" w:hint="eastAsia"/>
          <w:szCs w:val="22"/>
        </w:rPr>
        <w:t xml:space="preserve"> </w:t>
      </w:r>
      <w:r>
        <w:rPr>
          <w:rFonts w:eastAsia="黑体" w:hint="eastAsia"/>
          <w:szCs w:val="22"/>
        </w:rPr>
        <w:t>如何改变？</w:t>
      </w:r>
    </w:p>
    <w:p w:rsidR="003752C8" w:rsidRDefault="003752C8" w:rsidP="003752C8">
      <w:pPr>
        <w:rPr>
          <w:rFonts w:hint="eastAsia"/>
        </w:rPr>
      </w:pPr>
    </w:p>
    <w:p w:rsidR="003752C8" w:rsidRDefault="003752C8" w:rsidP="003752C8">
      <w:pPr>
        <w:rPr>
          <w:rFonts w:hint="eastAsia"/>
        </w:rPr>
      </w:pPr>
    </w:p>
    <w:p w:rsidR="003752C8" w:rsidRDefault="003752C8" w:rsidP="003752C8">
      <w:pPr>
        <w:rPr>
          <w:rFonts w:hint="eastAsia"/>
        </w:rPr>
      </w:pPr>
    </w:p>
    <w:p w:rsidR="003752C8" w:rsidRDefault="003752C8" w:rsidP="003752C8">
      <w:pPr>
        <w:rPr>
          <w:rFonts w:hint="eastAsia"/>
        </w:rPr>
      </w:pPr>
      <w:r>
        <w:rPr>
          <w:rFonts w:eastAsia="黑体" w:hint="eastAsia"/>
          <w:szCs w:val="22"/>
        </w:rPr>
        <w:t xml:space="preserve">5. </w:t>
      </w:r>
      <w:r>
        <w:rPr>
          <w:rFonts w:eastAsia="黑体" w:hint="eastAsia"/>
          <w:szCs w:val="22"/>
        </w:rPr>
        <w:t>修正方案是否改变受试者参加研究的持续时间或花费？</w:t>
      </w:r>
    </w:p>
    <w:p w:rsidR="003752C8" w:rsidRDefault="003752C8" w:rsidP="003752C8">
      <w:pPr>
        <w:rPr>
          <w:rFonts w:ascii="宋体" w:hAnsi="宋体" w:hint="eastAsia"/>
        </w:rPr>
      </w:pPr>
      <w:r>
        <w:rPr>
          <w:rFonts w:ascii="宋体" w:hAnsi="宋体" w:hint="eastAsia"/>
        </w:rPr>
        <w:t>□否</w:t>
      </w:r>
    </w:p>
    <w:p w:rsidR="003752C8" w:rsidRDefault="003752C8" w:rsidP="003752C8">
      <w:pPr>
        <w:rPr>
          <w:rFonts w:ascii="宋体" w:hAnsi="宋体" w:hint="eastAsia"/>
        </w:rPr>
      </w:pPr>
      <w:r>
        <w:rPr>
          <w:rFonts w:ascii="宋体" w:hAnsi="宋体" w:hint="eastAsia"/>
        </w:rPr>
        <w:t>□是，请说明：</w:t>
      </w:r>
    </w:p>
    <w:p w:rsidR="003752C8" w:rsidRDefault="003752C8" w:rsidP="003752C8">
      <w:pPr>
        <w:rPr>
          <w:rFonts w:ascii="宋体" w:hAnsi="宋体" w:hint="eastAsia"/>
        </w:rPr>
      </w:pPr>
    </w:p>
    <w:p w:rsidR="003752C8" w:rsidRDefault="003752C8" w:rsidP="003752C8">
      <w:pPr>
        <w:rPr>
          <w:rFonts w:ascii="宋体" w:hAnsi="宋体" w:hint="eastAsia"/>
        </w:rPr>
      </w:pPr>
    </w:p>
    <w:p w:rsidR="003752C8" w:rsidRDefault="003752C8" w:rsidP="003752C8">
      <w:pPr>
        <w:rPr>
          <w:rFonts w:ascii="宋体" w:hAnsi="宋体" w:hint="eastAsia"/>
        </w:rPr>
      </w:pPr>
    </w:p>
    <w:p w:rsidR="003752C8" w:rsidRDefault="003752C8" w:rsidP="003752C8">
      <w:pPr>
        <w:rPr>
          <w:rFonts w:hint="eastAsia"/>
        </w:rPr>
      </w:pPr>
      <w:r>
        <w:rPr>
          <w:rFonts w:eastAsia="黑体" w:hint="eastAsia"/>
          <w:szCs w:val="22"/>
        </w:rPr>
        <w:t xml:space="preserve">6. </w:t>
      </w:r>
      <w:r>
        <w:rPr>
          <w:rFonts w:eastAsia="黑体" w:hint="eastAsia"/>
          <w:szCs w:val="22"/>
        </w:rPr>
        <w:t>研究是否已经开始，如果已经开始，请说明方案修改是否对已经纳入的受试者造成影响</w:t>
      </w:r>
      <w:r>
        <w:rPr>
          <w:rFonts w:eastAsia="黑体" w:hint="eastAsia"/>
          <w:szCs w:val="22"/>
        </w:rPr>
        <w:lastRenderedPageBreak/>
        <w:t>以及如何影响。</w:t>
      </w:r>
    </w:p>
    <w:p w:rsidR="003752C8" w:rsidRDefault="003752C8" w:rsidP="003752C8">
      <w:pPr>
        <w:rPr>
          <w:rFonts w:ascii="宋体" w:hAnsi="宋体" w:hint="eastAsia"/>
        </w:rPr>
      </w:pPr>
    </w:p>
    <w:p w:rsidR="003752C8" w:rsidRDefault="003752C8" w:rsidP="003752C8">
      <w:pPr>
        <w:rPr>
          <w:rFonts w:ascii="宋体" w:hAnsi="宋体" w:hint="eastAsia"/>
        </w:rPr>
      </w:pPr>
    </w:p>
    <w:p w:rsidR="003752C8" w:rsidRDefault="003752C8" w:rsidP="003752C8">
      <w:pPr>
        <w:rPr>
          <w:rFonts w:ascii="宋体" w:hAnsi="宋体" w:hint="eastAsia"/>
        </w:rPr>
      </w:pPr>
    </w:p>
    <w:p w:rsidR="003752C8" w:rsidRDefault="003752C8" w:rsidP="003752C8">
      <w:pPr>
        <w:rPr>
          <w:rFonts w:hint="eastAsia"/>
          <w:color w:val="000000"/>
        </w:rPr>
      </w:pPr>
      <w:r>
        <w:rPr>
          <w:rFonts w:eastAsia="黑体" w:hint="eastAsia"/>
          <w:color w:val="000000"/>
          <w:szCs w:val="22"/>
        </w:rPr>
        <w:t xml:space="preserve">7. </w:t>
      </w:r>
      <w:r>
        <w:rPr>
          <w:rFonts w:eastAsia="黑体" w:hint="eastAsia"/>
          <w:color w:val="000000"/>
          <w:szCs w:val="22"/>
        </w:rPr>
        <w:t>修正方案是否有新增加的预期不良反应？</w:t>
      </w:r>
    </w:p>
    <w:p w:rsidR="003752C8" w:rsidRDefault="003752C8" w:rsidP="003752C8">
      <w:pPr>
        <w:rPr>
          <w:rFonts w:ascii="宋体" w:hAnsi="宋体" w:hint="eastAsia"/>
        </w:rPr>
      </w:pPr>
      <w:r>
        <w:rPr>
          <w:rFonts w:ascii="宋体" w:hAnsi="宋体" w:hint="eastAsia"/>
        </w:rPr>
        <w:t>□否</w:t>
      </w:r>
    </w:p>
    <w:p w:rsidR="003752C8" w:rsidRDefault="003752C8" w:rsidP="003752C8">
      <w:pPr>
        <w:rPr>
          <w:rFonts w:ascii="宋体" w:hAnsi="宋体" w:hint="eastAsia"/>
        </w:rPr>
      </w:pPr>
      <w:r>
        <w:rPr>
          <w:rFonts w:ascii="宋体" w:hAnsi="宋体" w:hint="eastAsia"/>
        </w:rPr>
        <w:t>□是，请具体说明：</w:t>
      </w:r>
    </w:p>
    <w:p w:rsidR="003752C8" w:rsidRDefault="003752C8" w:rsidP="003752C8">
      <w:pPr>
        <w:rPr>
          <w:rFonts w:ascii="宋体" w:hAnsi="宋体" w:hint="eastAsia"/>
        </w:rPr>
      </w:pPr>
    </w:p>
    <w:p w:rsidR="003752C8" w:rsidRDefault="003752C8" w:rsidP="003752C8">
      <w:pPr>
        <w:rPr>
          <w:rFonts w:ascii="宋体" w:hAnsi="宋体" w:hint="eastAsia"/>
        </w:rPr>
      </w:pPr>
    </w:p>
    <w:p w:rsidR="003752C8" w:rsidRDefault="003752C8" w:rsidP="003752C8">
      <w:pPr>
        <w:rPr>
          <w:rFonts w:ascii="宋体" w:hAnsi="宋体" w:hint="eastAsia"/>
        </w:rPr>
      </w:pPr>
      <w:r>
        <w:rPr>
          <w:rFonts w:eastAsia="黑体" w:hint="eastAsia"/>
          <w:szCs w:val="22"/>
        </w:rPr>
        <w:t xml:space="preserve">7. </w:t>
      </w:r>
      <w:r>
        <w:rPr>
          <w:rFonts w:eastAsia="黑体" w:hint="eastAsia"/>
          <w:szCs w:val="22"/>
        </w:rPr>
        <w:t>请选择修正方案的支持文件。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756"/>
        <w:gridCol w:w="426"/>
        <w:gridCol w:w="3920"/>
      </w:tblGrid>
      <w:tr w:rsidR="003752C8" w:rsidTr="00FA6B69">
        <w:tc>
          <w:tcPr>
            <w:tcW w:w="426" w:type="dxa"/>
          </w:tcPr>
          <w:p w:rsidR="003752C8" w:rsidRDefault="003752C8" w:rsidP="00FA6B69">
            <w:pPr>
              <w:spacing w:line="360" w:lineRule="auto"/>
              <w:rPr>
                <w:rFonts w:hint="eastAsia"/>
              </w:rPr>
            </w:pPr>
            <w:r>
              <w:rPr>
                <w:rFonts w:ascii="宋体" w:hAnsi="宋体" w:hint="eastAsia"/>
              </w:rPr>
              <w:t>□</w:t>
            </w:r>
          </w:p>
        </w:tc>
        <w:tc>
          <w:tcPr>
            <w:tcW w:w="3756" w:type="dxa"/>
          </w:tcPr>
          <w:p w:rsidR="003752C8" w:rsidRDefault="003752C8" w:rsidP="00FA6B69">
            <w:pPr>
              <w:spacing w:line="360" w:lineRule="auto"/>
              <w:rPr>
                <w:rFonts w:hint="eastAsia"/>
              </w:rPr>
            </w:pPr>
            <w:r>
              <w:rPr>
                <w:rFonts w:hint="eastAsia"/>
              </w:rPr>
              <w:t>修正的研究方案（注明版本号</w:t>
            </w:r>
            <w:r>
              <w:rPr>
                <w:rFonts w:hint="eastAsia"/>
              </w:rPr>
              <w:t>/</w:t>
            </w:r>
            <w:r>
              <w:rPr>
                <w:rFonts w:hint="eastAsia"/>
              </w:rPr>
              <w:t>日期）</w:t>
            </w:r>
          </w:p>
        </w:tc>
        <w:tc>
          <w:tcPr>
            <w:tcW w:w="426" w:type="dxa"/>
          </w:tcPr>
          <w:p w:rsidR="003752C8" w:rsidRDefault="003752C8" w:rsidP="00FA6B69">
            <w:pPr>
              <w:spacing w:line="360" w:lineRule="auto"/>
              <w:rPr>
                <w:rFonts w:hint="eastAsia"/>
              </w:rPr>
            </w:pPr>
            <w:r>
              <w:rPr>
                <w:rFonts w:ascii="宋体" w:hAnsi="宋体" w:hint="eastAsia"/>
              </w:rPr>
              <w:t>□</w:t>
            </w:r>
          </w:p>
        </w:tc>
        <w:tc>
          <w:tcPr>
            <w:tcW w:w="3920" w:type="dxa"/>
          </w:tcPr>
          <w:p w:rsidR="003752C8" w:rsidRDefault="003752C8" w:rsidP="00FA6B69">
            <w:pPr>
              <w:spacing w:line="360" w:lineRule="auto"/>
              <w:rPr>
                <w:rFonts w:hint="eastAsia"/>
              </w:rPr>
            </w:pPr>
            <w:r>
              <w:rPr>
                <w:rFonts w:hint="eastAsia"/>
              </w:rPr>
              <w:t>修正的知情同意书（注明版本号</w:t>
            </w:r>
            <w:r>
              <w:rPr>
                <w:rFonts w:hint="eastAsia"/>
              </w:rPr>
              <w:t>/</w:t>
            </w:r>
            <w:r>
              <w:rPr>
                <w:rFonts w:hint="eastAsia"/>
              </w:rPr>
              <w:t>日期）</w:t>
            </w:r>
          </w:p>
        </w:tc>
      </w:tr>
      <w:tr w:rsidR="003752C8" w:rsidTr="00FA6B69">
        <w:trPr>
          <w:cantSplit/>
        </w:trPr>
        <w:tc>
          <w:tcPr>
            <w:tcW w:w="426" w:type="dxa"/>
          </w:tcPr>
          <w:p w:rsidR="003752C8" w:rsidRDefault="003752C8" w:rsidP="00FA6B69">
            <w:pPr>
              <w:spacing w:line="360" w:lineRule="auto"/>
              <w:rPr>
                <w:rFonts w:hint="eastAsia"/>
              </w:rPr>
            </w:pPr>
            <w:r>
              <w:rPr>
                <w:rFonts w:ascii="宋体" w:hAnsi="宋体" w:hint="eastAsia"/>
              </w:rPr>
              <w:t>□</w:t>
            </w:r>
          </w:p>
        </w:tc>
        <w:tc>
          <w:tcPr>
            <w:tcW w:w="8102" w:type="dxa"/>
            <w:gridSpan w:val="3"/>
          </w:tcPr>
          <w:p w:rsidR="003752C8" w:rsidRDefault="003752C8" w:rsidP="00FA6B69">
            <w:pPr>
              <w:spacing w:line="360" w:lineRule="auto"/>
              <w:rPr>
                <w:rFonts w:hint="eastAsia"/>
              </w:rPr>
            </w:pPr>
            <w:r>
              <w:rPr>
                <w:rFonts w:hint="eastAsia"/>
              </w:rPr>
              <w:t>其他文件（请说明）：</w:t>
            </w:r>
          </w:p>
        </w:tc>
      </w:tr>
    </w:tbl>
    <w:p w:rsidR="003752C8" w:rsidRDefault="003752C8" w:rsidP="003752C8">
      <w:pPr>
        <w:rPr>
          <w:rFonts w:hint="eastAsia"/>
        </w:rPr>
      </w:pPr>
    </w:p>
    <w:p w:rsidR="003752C8" w:rsidRDefault="003752C8" w:rsidP="003752C8">
      <w:pPr>
        <w:rPr>
          <w:rFonts w:hint="eastAsia"/>
        </w:rPr>
      </w:pPr>
    </w:p>
    <w:p w:rsidR="003752C8" w:rsidRDefault="003752C8" w:rsidP="003752C8">
      <w:pPr>
        <w:rPr>
          <w:rFonts w:eastAsia="黑体"/>
          <w:u w:val="single"/>
        </w:rPr>
      </w:pPr>
      <w:r>
        <w:rPr>
          <w:rFonts w:eastAsia="黑体" w:hint="eastAsia"/>
        </w:rPr>
        <w:t>申请人签名：</w:t>
      </w:r>
    </w:p>
    <w:p w:rsidR="003752C8" w:rsidRDefault="003752C8" w:rsidP="003752C8">
      <w:pPr>
        <w:rPr>
          <w:kern w:val="0"/>
        </w:rPr>
      </w:pPr>
      <w:r>
        <w:rPr>
          <w:rFonts w:eastAsia="黑体" w:hint="eastAsia"/>
        </w:rPr>
        <w:t>日期：</w:t>
      </w:r>
    </w:p>
    <w:p w:rsidR="003752C8" w:rsidRDefault="003752C8" w:rsidP="003752C8"/>
    <w:p w:rsidR="003752C8" w:rsidRDefault="003752C8" w:rsidP="003752C8"/>
    <w:p w:rsidR="003752C8" w:rsidRDefault="003752C8" w:rsidP="003752C8"/>
    <w:p w:rsidR="003752C8" w:rsidRPr="003752C8" w:rsidRDefault="003752C8"/>
    <w:sectPr w:rsidR="003752C8" w:rsidRPr="00375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2A" w:rsidRDefault="003A732A" w:rsidP="003752C8">
      <w:r>
        <w:separator/>
      </w:r>
    </w:p>
  </w:endnote>
  <w:endnote w:type="continuationSeparator" w:id="0">
    <w:p w:rsidR="003A732A" w:rsidRDefault="003A732A" w:rsidP="0037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jcd fnta0">
    <w:altName w:val="Symbol"/>
    <w:charset w:val="02"/>
    <w:family w:val="roman"/>
    <w:pitch w:val="default"/>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2A" w:rsidRDefault="003A732A" w:rsidP="003752C8">
      <w:r>
        <w:separator/>
      </w:r>
    </w:p>
  </w:footnote>
  <w:footnote w:type="continuationSeparator" w:id="0">
    <w:p w:rsidR="003A732A" w:rsidRDefault="003A732A" w:rsidP="00375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359EA"/>
    <w:multiLevelType w:val="hybridMultilevel"/>
    <w:tmpl w:val="EA3C8A7C"/>
    <w:lvl w:ilvl="0" w:tplc="707244EA">
      <w:start w:val="1"/>
      <w:numFmt w:val="bullet"/>
      <w:lvlText w:val=""/>
      <w:lvlJc w:val="left"/>
      <w:pPr>
        <w:tabs>
          <w:tab w:val="num" w:pos="1680"/>
        </w:tabs>
        <w:ind w:left="1680" w:hanging="420"/>
      </w:pPr>
      <w:rPr>
        <w:rFonts w:ascii="Wingdings" w:hAnsi="Wingdings" w:hint="default"/>
      </w:rPr>
    </w:lvl>
    <w:lvl w:ilvl="1" w:tplc="457E604C">
      <w:start w:val="1"/>
      <w:numFmt w:val="bullet"/>
      <w:lvlText w:val=""/>
      <w:lvlJc w:val="left"/>
      <w:pPr>
        <w:tabs>
          <w:tab w:val="num" w:pos="1282"/>
        </w:tabs>
        <w:ind w:left="1282" w:hanging="420"/>
      </w:pPr>
      <w:rPr>
        <w:rFonts w:ascii="Wingdings" w:eastAsia="黑体" w:hAnsi="Wingdings" w:hint="default"/>
        <w:sz w:val="21"/>
      </w:rPr>
    </w:lvl>
    <w:lvl w:ilvl="2" w:tplc="11C06018">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53745FF7"/>
    <w:multiLevelType w:val="hybridMultilevel"/>
    <w:tmpl w:val="E280C508"/>
    <w:lvl w:ilvl="0" w:tplc="707244EA">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0"/>
        </w:tabs>
        <w:ind w:left="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840"/>
        </w:tabs>
        <w:ind w:left="840" w:hanging="420"/>
      </w:pPr>
      <w:rPr>
        <w:rFonts w:ascii="Wingdings" w:hAnsi="Wingdings" w:hint="default"/>
      </w:rPr>
    </w:lvl>
    <w:lvl w:ilvl="4" w:tplc="13367EBA">
      <w:start w:val="1"/>
      <w:numFmt w:val="bullet"/>
      <w:lvlText w:val=""/>
      <w:lvlJc w:val="left"/>
      <w:pPr>
        <w:tabs>
          <w:tab w:val="num" w:pos="1260"/>
        </w:tabs>
        <w:ind w:left="1260" w:hanging="420"/>
      </w:pPr>
      <w:rPr>
        <w:rFonts w:ascii="Wingdings" w:hAnsi="Wingdings" w:hint="default"/>
      </w:rPr>
    </w:lvl>
    <w:lvl w:ilvl="5" w:tplc="04090005">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3" w:tentative="1">
      <w:start w:val="1"/>
      <w:numFmt w:val="bullet"/>
      <w:lvlText w:val=""/>
      <w:lvlJc w:val="left"/>
      <w:pPr>
        <w:tabs>
          <w:tab w:val="num" w:pos="2520"/>
        </w:tabs>
        <w:ind w:left="2520" w:hanging="420"/>
      </w:pPr>
      <w:rPr>
        <w:rFonts w:ascii="Wingdings" w:hAnsi="Wingdings" w:hint="default"/>
      </w:rPr>
    </w:lvl>
    <w:lvl w:ilvl="8" w:tplc="04090005" w:tentative="1">
      <w:start w:val="1"/>
      <w:numFmt w:val="bullet"/>
      <w:lvlText w:val=""/>
      <w:lvlJc w:val="left"/>
      <w:pPr>
        <w:tabs>
          <w:tab w:val="num" w:pos="2940"/>
        </w:tabs>
        <w:ind w:left="2940" w:hanging="420"/>
      </w:pPr>
      <w:rPr>
        <w:rFonts w:ascii="Wingdings" w:hAnsi="Wingdings" w:hint="default"/>
      </w:rPr>
    </w:lvl>
  </w:abstractNum>
  <w:abstractNum w:abstractNumId="2" w15:restartNumberingAfterBreak="0">
    <w:nsid w:val="74DF736C"/>
    <w:multiLevelType w:val="hybridMultilevel"/>
    <w:tmpl w:val="EA3C8A7C"/>
    <w:lvl w:ilvl="0" w:tplc="E87C749A">
      <w:start w:val="1"/>
      <w:numFmt w:val="bullet"/>
      <w:lvlText w:val="−"/>
      <w:lvlJc w:val="left"/>
      <w:pPr>
        <w:tabs>
          <w:tab w:val="num" w:pos="1260"/>
        </w:tabs>
        <w:ind w:left="1260" w:hanging="420"/>
      </w:pPr>
      <w:rPr>
        <w:rFonts w:ascii="cajcd fnta0" w:hAnsi="cajcd fnta0" w:hint="default"/>
      </w:rPr>
    </w:lvl>
    <w:lvl w:ilvl="1" w:tplc="457E604C">
      <w:start w:val="1"/>
      <w:numFmt w:val="bullet"/>
      <w:lvlText w:val=""/>
      <w:lvlJc w:val="left"/>
      <w:pPr>
        <w:tabs>
          <w:tab w:val="num" w:pos="862"/>
        </w:tabs>
        <w:ind w:left="862" w:hanging="420"/>
      </w:pPr>
      <w:rPr>
        <w:rFonts w:ascii="Wingdings" w:eastAsia="黑体" w:hAnsi="Wingdings" w:hint="default"/>
        <w:sz w:val="21"/>
      </w:rPr>
    </w:lvl>
    <w:lvl w:ilvl="2" w:tplc="11C06018">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51"/>
    <w:rsid w:val="003752C8"/>
    <w:rsid w:val="003A732A"/>
    <w:rsid w:val="003F7CBB"/>
    <w:rsid w:val="007C5A81"/>
    <w:rsid w:val="009E4F51"/>
    <w:rsid w:val="00C52691"/>
    <w:rsid w:val="00DC3244"/>
    <w:rsid w:val="00F1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766DE05-8451-48D5-A055-27B4EB21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C3244"/>
    <w:pPr>
      <w:ind w:firstLineChars="200" w:firstLine="420"/>
    </w:pPr>
  </w:style>
  <w:style w:type="character" w:customStyle="1" w:styleId="Char">
    <w:name w:val="正文文本缩进 Char"/>
    <w:basedOn w:val="a0"/>
    <w:link w:val="a3"/>
    <w:rsid w:val="00DC3244"/>
    <w:rPr>
      <w:rFonts w:ascii="Times New Roman" w:eastAsia="宋体" w:hAnsi="Times New Roman" w:cs="Times New Roman"/>
      <w:szCs w:val="24"/>
    </w:rPr>
  </w:style>
  <w:style w:type="paragraph" w:styleId="1">
    <w:name w:val="toc 1"/>
    <w:basedOn w:val="a"/>
    <w:next w:val="a"/>
    <w:semiHidden/>
    <w:rsid w:val="007C5A81"/>
    <w:pPr>
      <w:widowControl/>
    </w:pPr>
    <w:rPr>
      <w:rFonts w:ascii="宋体" w:hAnsi="宋体"/>
      <w:kern w:val="0"/>
    </w:rPr>
  </w:style>
  <w:style w:type="paragraph" w:styleId="a4">
    <w:name w:val="footer"/>
    <w:basedOn w:val="a"/>
    <w:link w:val="Char0"/>
    <w:rsid w:val="007C5A81"/>
    <w:pPr>
      <w:tabs>
        <w:tab w:val="center" w:pos="4153"/>
        <w:tab w:val="right" w:pos="8306"/>
      </w:tabs>
      <w:snapToGrid w:val="0"/>
      <w:jc w:val="left"/>
    </w:pPr>
    <w:rPr>
      <w:sz w:val="18"/>
      <w:szCs w:val="18"/>
    </w:rPr>
  </w:style>
  <w:style w:type="character" w:customStyle="1" w:styleId="Char0">
    <w:name w:val="页脚 Char"/>
    <w:basedOn w:val="a0"/>
    <w:link w:val="a4"/>
    <w:rsid w:val="007C5A81"/>
    <w:rPr>
      <w:rFonts w:ascii="Times New Roman" w:eastAsia="宋体" w:hAnsi="Times New Roman" w:cs="Times New Roman"/>
      <w:sz w:val="18"/>
      <w:szCs w:val="18"/>
    </w:rPr>
  </w:style>
  <w:style w:type="paragraph" w:styleId="a5">
    <w:name w:val="Plain Text"/>
    <w:basedOn w:val="a"/>
    <w:link w:val="Char1"/>
    <w:rsid w:val="007C5A81"/>
    <w:pPr>
      <w:widowControl/>
      <w:jc w:val="left"/>
    </w:pPr>
    <w:rPr>
      <w:rFonts w:ascii="Courier New" w:hAnsi="Courier New"/>
      <w:kern w:val="0"/>
      <w:sz w:val="20"/>
      <w:szCs w:val="20"/>
      <w:lang w:eastAsia="en-US"/>
    </w:rPr>
  </w:style>
  <w:style w:type="character" w:customStyle="1" w:styleId="Char1">
    <w:name w:val="纯文本 Char"/>
    <w:basedOn w:val="a0"/>
    <w:link w:val="a5"/>
    <w:rsid w:val="007C5A81"/>
    <w:rPr>
      <w:rFonts w:ascii="Courier New" w:eastAsia="宋体" w:hAnsi="Courier New" w:cs="Times New Roman"/>
      <w:kern w:val="0"/>
      <w:sz w:val="20"/>
      <w:szCs w:val="20"/>
      <w:lang w:eastAsia="en-US"/>
    </w:rPr>
  </w:style>
  <w:style w:type="paragraph" w:styleId="a6">
    <w:name w:val="header"/>
    <w:basedOn w:val="a"/>
    <w:link w:val="Char2"/>
    <w:unhideWhenUsed/>
    <w:rsid w:val="003752C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3752C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184</Words>
  <Characters>1052</Characters>
  <Application>Microsoft Office Word</Application>
  <DocSecurity>0</DocSecurity>
  <Lines>8</Lines>
  <Paragraphs>2</Paragraphs>
  <ScaleCrop>false</ScaleCrop>
  <Company>西南医科大学附属中医医院</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曾海燕</dc:creator>
  <cp:keywords/>
  <dc:description/>
  <cp:lastModifiedBy>曾海燕</cp:lastModifiedBy>
  <cp:revision>4</cp:revision>
  <dcterms:created xsi:type="dcterms:W3CDTF">2018-04-25T07:17:00Z</dcterms:created>
  <dcterms:modified xsi:type="dcterms:W3CDTF">2021-06-04T08:37:00Z</dcterms:modified>
</cp:coreProperties>
</file>