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附件：</w:t>
      </w:r>
    </w:p>
    <w:p>
      <w:pPr>
        <w:spacing w:line="400" w:lineRule="exact"/>
        <w:ind w:left="0" w:leftChars="0" w:firstLine="0" w:firstLineChars="0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西南医科大学附属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  <w:t>中医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医院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  <w:lang w:val="en-US" w:eastAsia="zh-CN"/>
        </w:rPr>
        <w:t>2023年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护士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4"/>
          <w:sz w:val="30"/>
          <w:szCs w:val="30"/>
        </w:rPr>
        <w:t>规范化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30"/>
        </w:rPr>
        <w:t>培训学员报名表</w:t>
      </w:r>
    </w:p>
    <w:bookmarkEnd w:id="0"/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10"/>
        <w:gridCol w:w="453"/>
        <w:gridCol w:w="702"/>
        <w:gridCol w:w="1137"/>
        <w:gridCol w:w="68"/>
        <w:gridCol w:w="1110"/>
        <w:gridCol w:w="1208"/>
        <w:gridCol w:w="114"/>
        <w:gridCol w:w="1568"/>
        <w:gridCol w:w="1640"/>
      </w:tblGrid>
      <w:tr>
        <w:trPr>
          <w:cantSplit/>
          <w:trHeight w:val="43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姓  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性  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年   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贴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一</w:t>
            </w:r>
            <w:r>
              <w:rPr>
                <w:rFonts w:hint="eastAsia" w:ascii="方正仿宋_GB2312" w:hAnsi="方正仿宋_GB2312" w:eastAsia="方正仿宋_GB2312" w:cs="方正仿宋_GB2312"/>
              </w:rPr>
              <w:t>寸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彩色近照</w:t>
            </w:r>
          </w:p>
        </w:tc>
      </w:tr>
      <w:tr>
        <w:trPr>
          <w:cantSplit/>
          <w:trHeight w:val="46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民  族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籍  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婚姻状况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45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政治面貌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身  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健康状况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464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学历（不含套读学历）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既往病史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毕业学校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毕业时间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所学专业</w:t>
            </w:r>
          </w:p>
        </w:tc>
        <w:tc>
          <w:tcPr>
            <w:tcW w:w="16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trHeight w:val="469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护士资格证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无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仅</w:t>
            </w:r>
            <w:r>
              <w:rPr>
                <w:rFonts w:hint="eastAsia" w:ascii="方正仿宋_GB2312" w:hAnsi="方正仿宋_GB2312" w:eastAsia="方正仿宋_GB2312" w:cs="方正仿宋_GB2312"/>
              </w:rPr>
              <w:t>通过考试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外语等级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计算机等级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身份证号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通讯地址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412" w:hRule="atLeas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联系方式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手    机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395" w:hRule="atLeast"/>
          <w:jc w:val="center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电子邮箱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416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学习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经历</w:t>
            </w:r>
          </w:p>
        </w:tc>
      </w:tr>
      <w:tr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 月 日至年 月 日</w:t>
            </w: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学校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名称</w:t>
            </w: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任职</w:t>
            </w:r>
          </w:p>
        </w:tc>
      </w:tr>
      <w:tr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rPr>
          <w:cantSplit/>
          <w:trHeight w:val="416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  <w:tc>
          <w:tcPr>
            <w:tcW w:w="3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rPr>
          <w:cantSplit/>
          <w:trHeight w:val="416" w:hRule="atLeast"/>
          <w:jc w:val="center"/>
        </w:trPr>
        <w:tc>
          <w:tcPr>
            <w:tcW w:w="9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实习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及工作经历</w:t>
            </w:r>
          </w:p>
        </w:tc>
      </w:tr>
      <w:tr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 月 日至年 月 日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单位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名称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实习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/工作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科室</w:t>
            </w:r>
          </w:p>
        </w:tc>
      </w:tr>
      <w:tr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412" w:hRule="atLeast"/>
          <w:jc w:val="center"/>
        </w:trPr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rPr>
          <w:cantSplit/>
          <w:trHeight w:val="1828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获奖情况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  <w:tr>
        <w:trPr>
          <w:cantSplit/>
          <w:trHeight w:val="1628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见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16" w:firstLine="630" w:firstLineChars="300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自愿以规范化培训学员身份参加西南医科大学附属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中医</w:t>
            </w:r>
            <w:r>
              <w:rPr>
                <w:rFonts w:hint="eastAsia" w:ascii="方正仿宋_GB2312" w:hAnsi="方正仿宋_GB2312" w:eastAsia="方正仿宋_GB2312" w:cs="方正仿宋_GB2312"/>
              </w:rPr>
              <w:t>医院护士规范化培训，培训专业及科室服从医院安排。</w:t>
            </w:r>
          </w:p>
          <w:p>
            <w:pPr>
              <w:ind w:left="34" w:leftChars="16" w:firstLine="420" w:firstLineChars="200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ind w:left="34" w:leftChars="16" w:firstLine="2100" w:firstLineChars="1000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申请人签字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44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日</w:t>
            </w:r>
          </w:p>
        </w:tc>
      </w:tr>
      <w:tr>
        <w:trPr>
          <w:cantSplit/>
          <w:trHeight w:val="1890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意见</w:t>
            </w:r>
          </w:p>
          <w:p>
            <w:pPr>
              <w:spacing w:line="4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（委培）</w:t>
            </w:r>
          </w:p>
        </w:tc>
        <w:tc>
          <w:tcPr>
            <w:tcW w:w="8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</w:rPr>
            </w:pPr>
          </w:p>
          <w:p>
            <w:pPr>
              <w:spacing w:line="46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签名（盖章）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u w:val="single"/>
              </w:rPr>
              <w:t xml:space="preserve">                       </w:t>
            </w:r>
          </w:p>
          <w:p>
            <w:pPr>
              <w:spacing w:line="380" w:lineRule="exact"/>
              <w:ind w:firstLine="5285" w:firstLineChars="2507"/>
              <w:rPr>
                <w:rFonts w:hint="eastAsia" w:ascii="方正仿宋_GB2312" w:hAnsi="方正仿宋_GB2312" w:eastAsia="方正仿宋_GB2312" w:cs="方正仿宋_GB2312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日</w:t>
            </w:r>
          </w:p>
        </w:tc>
      </w:tr>
    </w:tbl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sectPr>
      <w:pgSz w:w="11906" w:h="16838"/>
      <w:pgMar w:top="1020" w:right="8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34D88C4C-A38B-4C2F-A5D7-5585C81C64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C021F47-2CDC-4046-B862-362D354877F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M2VmMDg1YWYyMGQ4ZmRhN2U4YTViM2ZjOGY3ZGUifQ=="/>
  </w:docVars>
  <w:rsids>
    <w:rsidRoot w:val="154D4C74"/>
    <w:rsid w:val="00925397"/>
    <w:rsid w:val="03FB5D21"/>
    <w:rsid w:val="052E65A9"/>
    <w:rsid w:val="061D72DB"/>
    <w:rsid w:val="0B1B1B26"/>
    <w:rsid w:val="0C5D4DAC"/>
    <w:rsid w:val="0CDD2C80"/>
    <w:rsid w:val="0F6E4870"/>
    <w:rsid w:val="10B20ACD"/>
    <w:rsid w:val="154D4C74"/>
    <w:rsid w:val="193762B7"/>
    <w:rsid w:val="218D613E"/>
    <w:rsid w:val="21A17DAE"/>
    <w:rsid w:val="24674F38"/>
    <w:rsid w:val="2A090E5F"/>
    <w:rsid w:val="2C4C75E6"/>
    <w:rsid w:val="2E380601"/>
    <w:rsid w:val="329B488A"/>
    <w:rsid w:val="3428112A"/>
    <w:rsid w:val="41A268B8"/>
    <w:rsid w:val="456815BD"/>
    <w:rsid w:val="479E1597"/>
    <w:rsid w:val="482B09A0"/>
    <w:rsid w:val="4E811624"/>
    <w:rsid w:val="520C72FE"/>
    <w:rsid w:val="52F30145"/>
    <w:rsid w:val="67801027"/>
    <w:rsid w:val="6D535020"/>
    <w:rsid w:val="78A64F2D"/>
    <w:rsid w:val="795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1277</Words>
  <Characters>1346</Characters>
  <Lines>0</Lines>
  <Paragraphs>0</Paragraphs>
  <TotalTime>187</TotalTime>
  <ScaleCrop>false</ScaleCrop>
  <LinksUpToDate>false</LinksUpToDate>
  <CharactersWithSpaces>1559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2018-11-13T08:12:00Z</dcterms:created>
  <dc:creator>田媛</dc:creator>
  <cp:lastModifiedBy>归来者</cp:lastModifiedBy>
  <cp:lastPrinted>2021-11-10T01:52:00Z</cp:lastPrinted>
  <dcterms:modified xsi:type="dcterms:W3CDTF">2023-05-11T00:34:08Z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B98C3568064F46A7B16B58CB22A5DE70_13</vt:lpwstr>
  </property>
</Properties>
</file>