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hint="eastAsia" w:ascii="黑体" w:hAnsi="仿宋" w:eastAsia="黑体" w:cs="Times New Roman"/>
          <w:b w:val="0"/>
          <w:snapToGrid w:val="0"/>
          <w:color w:val="000000"/>
          <w:sz w:val="32"/>
          <w:szCs w:val="32"/>
        </w:rPr>
      </w:pPr>
      <w:r>
        <w:rPr>
          <w:rFonts w:hint="eastAsia" w:ascii="黑体" w:hAnsi="仿宋" w:eastAsia="黑体" w:cs="Times New Roman"/>
          <w:b w:val="0"/>
          <w:snapToGrid w:val="0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ascii="Times New Roman" w:hAnsi="Times New Roman" w:cs="Times New Roman"/>
          <w:b w:val="0"/>
          <w:sz w:val="32"/>
          <w:szCs w:val="20"/>
        </w:rPr>
      </w:pPr>
      <w:bookmarkStart w:id="0" w:name="_GoBack"/>
      <w:r>
        <w:rPr>
          <w:rFonts w:hint="eastAsia" w:ascii="小标宋" w:hAnsi="小标宋" w:eastAsia="小标宋" w:cs="小标宋"/>
          <w:b w:val="0"/>
          <w:color w:val="000000"/>
          <w:kern w:val="0"/>
          <w:sz w:val="44"/>
          <w:szCs w:val="44"/>
          <w:lang w:bidi="ar"/>
        </w:rPr>
        <w:t>四川省临床技能名师推荐人选一览表</w:t>
      </w:r>
      <w:bookmarkEnd w:id="0"/>
    </w:p>
    <w:tbl>
      <w:tblPr>
        <w:tblStyle w:val="3"/>
        <w:tblW w:w="14962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1169"/>
        <w:gridCol w:w="599"/>
        <w:gridCol w:w="959"/>
        <w:gridCol w:w="2265"/>
        <w:gridCol w:w="1545"/>
        <w:gridCol w:w="1014"/>
        <w:gridCol w:w="900"/>
        <w:gridCol w:w="888"/>
        <w:gridCol w:w="869"/>
        <w:gridCol w:w="423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7061" w:type="dxa"/>
            <w:gridSpan w:val="6"/>
            <w:noWrap w:val="0"/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仿宋_GB2312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 w:val="0"/>
                <w:color w:val="000000"/>
                <w:kern w:val="0"/>
                <w:sz w:val="24"/>
                <w:szCs w:val="24"/>
                <w:lang w:bidi="ar"/>
              </w:rPr>
              <w:t>推荐单位（部门）（签章）：</w:t>
            </w:r>
          </w:p>
        </w:tc>
        <w:tc>
          <w:tcPr>
            <w:tcW w:w="2802" w:type="dxa"/>
            <w:gridSpan w:val="3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 w:val="0"/>
                <w:color w:val="000000"/>
                <w:kern w:val="0"/>
                <w:sz w:val="24"/>
                <w:szCs w:val="24"/>
                <w:lang w:bidi="ar"/>
              </w:rPr>
              <w:t>联系人：</w:t>
            </w:r>
          </w:p>
        </w:tc>
        <w:tc>
          <w:tcPr>
            <w:tcW w:w="5099" w:type="dxa"/>
            <w:gridSpan w:val="2"/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_GB2312" w:hAnsi="宋体" w:cs="仿宋_GB2312"/>
                <w:b w:val="0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 w:val="0"/>
                <w:color w:val="000000"/>
                <w:kern w:val="0"/>
                <w:sz w:val="24"/>
                <w:szCs w:val="24"/>
                <w:lang w:bidi="ar"/>
              </w:rPr>
              <w:t>联系电话：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1"/>
                <w:szCs w:val="21"/>
                <w:lang w:bidi="ar"/>
              </w:rPr>
              <w:t>出生年月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1"/>
                <w:szCs w:val="21"/>
                <w:lang w:bidi="ar"/>
              </w:rPr>
              <w:t>工作单位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1"/>
                <w:szCs w:val="21"/>
                <w:lang w:bidi="ar"/>
              </w:rPr>
              <w:t>专业领域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1"/>
                <w:szCs w:val="21"/>
                <w:lang w:bidi="ar"/>
              </w:rPr>
              <w:t>现任专业技术职务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1"/>
                <w:szCs w:val="21"/>
                <w:lang w:bidi="ar"/>
              </w:rPr>
              <w:t>学历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1"/>
                <w:szCs w:val="21"/>
                <w:lang w:bidi="ar"/>
              </w:rPr>
              <w:t>学位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1"/>
                <w:szCs w:val="21"/>
                <w:lang w:bidi="ar"/>
              </w:rPr>
              <w:t>现任党政职务</w:t>
            </w: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b w:val="0"/>
                <w:color w:val="000000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 w:val="0"/>
                <w:color w:val="000000"/>
                <w:kern w:val="0"/>
                <w:sz w:val="21"/>
                <w:szCs w:val="21"/>
                <w:lang w:bidi="ar"/>
              </w:rPr>
              <w:t>水平、效益、贡献摘要（限填400字以内）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100" w:lineRule="exact"/>
        <w:textAlignment w:val="auto"/>
        <w:rPr>
          <w:rFonts w:hint="eastAsia" w:ascii="黑体" w:hAnsi="仿宋" w:eastAsia="黑体" w:cs="Times New Roman"/>
          <w:b w:val="0"/>
          <w:sz w:val="10"/>
          <w:szCs w:val="10"/>
        </w:rPr>
        <w:sectPr>
          <w:footerReference r:id="rId5" w:type="first"/>
          <w:footerReference r:id="rId3" w:type="default"/>
          <w:footerReference r:id="rId4" w:type="even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rPr>
        <w:rFonts w:ascii="宋体" w:hAnsi="宋体" w:eastAsia="宋体" w:cs="Times New Roman"/>
        <w:b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Times New Roman"/>
        <w:b/>
        <w:kern w:val="2"/>
        <w:sz w:val="2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4935" cy="2305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b w:val="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9.0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q9u+70QAA&#10;AAMBAAAPAAAAAAAAAAEAIAAAACIAAABkcnMvZG93bnJldi54bWxQSwECFAAUAAAACACHTuJAGGAL&#10;TLMBAABJAwAADgAAAAAAAAABACAAAAAgAQAAZHJzL2Uyb0RvYy54bWxQSwUGAAAAAAYABgBZAQAA&#10;RQ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b w:val="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宋体" w:hAnsi="宋体" w:eastAsia="宋体" w:cs="Times New Roman"/>
        <w:b/>
        <w:kern w:val="2"/>
        <w:sz w:val="28"/>
        <w:szCs w:val="28"/>
        <w:lang w:val="en-US" w:eastAsia="zh-CN" w:bidi="ar-SA"/>
      </w:rPr>
    </w:pPr>
    <w:r>
      <w:rPr>
        <w:rFonts w:hint="eastAsia" w:ascii="宋体" w:hAnsi="宋体" w:eastAsia="宋体" w:cs="Times New Roman"/>
        <w:b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b/>
        <w:kern w:val="2"/>
        <w:sz w:val="28"/>
        <w:szCs w:val="28"/>
        <w:lang w:val="en-US" w:eastAsia="zh-CN" w:bidi="ar-SA"/>
      </w:rPr>
      <w:fldChar w:fldCharType="begin"/>
    </w:r>
    <w:r>
      <w:rPr>
        <w:rStyle w:val="5"/>
        <w:rFonts w:ascii="宋体" w:hAnsi="宋体" w:eastAsia="宋体" w:cs="Times New Roman"/>
        <w:b/>
        <w:kern w:val="2"/>
        <w:sz w:val="28"/>
        <w:szCs w:val="28"/>
        <w:lang w:val="en-US" w:eastAsia="zh-CN" w:bidi="ar-SA"/>
      </w:rPr>
      <w:instrText xml:space="preserve"> PAGE </w:instrText>
    </w:r>
    <w:r>
      <w:rPr>
        <w:rFonts w:ascii="宋体" w:hAnsi="宋体" w:eastAsia="宋体" w:cs="Times New Roman"/>
        <w:b/>
        <w:kern w:val="2"/>
        <w:sz w:val="28"/>
        <w:szCs w:val="28"/>
        <w:lang w:val="en-US" w:eastAsia="zh-CN" w:bidi="ar-SA"/>
      </w:rPr>
      <w:fldChar w:fldCharType="separate"/>
    </w:r>
    <w:r>
      <w:rPr>
        <w:rStyle w:val="5"/>
        <w:rFonts w:ascii="宋体" w:hAnsi="宋体" w:eastAsia="宋体" w:cs="Times New Roman"/>
        <w:b/>
        <w:kern w:val="2"/>
        <w:sz w:val="28"/>
        <w:szCs w:val="28"/>
        <w:lang w:val="en-US" w:eastAsia="zh-CN" w:bidi="ar-SA"/>
      </w:rPr>
      <w:t>30</w:t>
    </w:r>
    <w:r>
      <w:rPr>
        <w:rFonts w:ascii="宋体" w:hAnsi="宋体" w:eastAsia="宋体" w:cs="Times New Roman"/>
        <w:b/>
        <w:kern w:val="2"/>
        <w:sz w:val="28"/>
        <w:szCs w:val="28"/>
        <w:lang w:val="en-US" w:eastAsia="zh-CN" w:bidi="ar-SA"/>
      </w:rPr>
      <w:fldChar w:fldCharType="end"/>
    </w:r>
    <w:r>
      <w:rPr>
        <w:rFonts w:hint="eastAsia" w:ascii="宋体" w:hAnsi="宋体" w:eastAsia="宋体" w:cs="Times New Roman"/>
        <w:b/>
        <w:kern w:val="2"/>
        <w:sz w:val="28"/>
        <w:szCs w:val="28"/>
        <w:lang w:val="en-US" w:eastAsia="zh-CN" w:bidi="ar-SA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rPr>
        <w:rFonts w:ascii="Times New Roman" w:hAnsi="Times New Roman" w:eastAsia="仿宋_GB2312" w:cs="Times New Roman"/>
        <w:b/>
        <w:kern w:val="2"/>
        <w:sz w:val="18"/>
        <w:szCs w:val="2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94A84"/>
    <w:rsid w:val="13C9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b/>
      <w:kern w:val="2"/>
      <w:sz w:val="3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2019-07-29T02:05:00Z</dcterms:created>
  <dc:creator>dell</dc:creator>
  <cp:lastModifiedBy>dell</cp:lastModifiedBy>
  <dcterms:modified xsi:type="dcterms:W3CDTF">2019-07-29T02:06:21Z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