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42A3" w:rsidRPr="005742A3" w:rsidRDefault="005742A3" w:rsidP="005742A3">
      <w:pPr>
        <w:snapToGrid w:val="0"/>
        <w:spacing w:line="500" w:lineRule="exact"/>
        <w:rPr>
          <w:rFonts w:ascii="方正小标宋_GBK" w:eastAsia="方正小标宋_GBK" w:hAnsi="仿宋" w:cs="Times New Roman"/>
          <w:sz w:val="32"/>
          <w:szCs w:val="32"/>
        </w:rPr>
      </w:pPr>
      <w:r w:rsidRPr="005742A3">
        <w:rPr>
          <w:rFonts w:ascii="方正小标宋_GBK" w:eastAsia="方正小标宋_GBK" w:hAnsi="仿宋" w:cs="Times New Roman" w:hint="eastAsia"/>
          <w:sz w:val="32"/>
          <w:szCs w:val="32"/>
        </w:rPr>
        <w:t>附件16</w:t>
      </w:r>
    </w:p>
    <w:p w:rsidR="005742A3" w:rsidRPr="005742A3" w:rsidRDefault="005742A3" w:rsidP="005742A3">
      <w:pPr>
        <w:snapToGrid w:val="0"/>
        <w:spacing w:line="500" w:lineRule="exact"/>
        <w:jc w:val="center"/>
        <w:rPr>
          <w:rFonts w:ascii="方正小标宋_GBK" w:eastAsia="方正小标宋_GBK" w:hAnsi="仿宋" w:cs="Times New Roman" w:hint="eastAsia"/>
          <w:sz w:val="36"/>
          <w:szCs w:val="36"/>
        </w:rPr>
      </w:pPr>
      <w:r w:rsidRPr="005742A3">
        <w:rPr>
          <w:rFonts w:ascii="方正小标宋_GBK" w:eastAsia="方正小标宋_GBK" w:hAnsi="仿宋" w:cs="Times New Roman" w:hint="eastAsia"/>
          <w:sz w:val="36"/>
          <w:szCs w:val="36"/>
        </w:rPr>
        <w:t>科技创业人才项目申报指南</w:t>
      </w:r>
    </w:p>
    <w:p w:rsidR="005742A3" w:rsidRPr="005742A3" w:rsidRDefault="005742A3" w:rsidP="005742A3">
      <w:pPr>
        <w:widowControl/>
        <w:snapToGrid w:val="0"/>
        <w:spacing w:line="500" w:lineRule="exact"/>
        <w:jc w:val="left"/>
        <w:rPr>
          <w:rFonts w:ascii="Times New Roman" w:eastAsia="仿宋_GB2312" w:hAnsi="Times New Roman" w:cs="Times New Roman" w:hint="eastAsia"/>
          <w:kern w:val="0"/>
          <w:szCs w:val="24"/>
        </w:rPr>
      </w:pPr>
    </w:p>
    <w:p w:rsidR="005742A3" w:rsidRPr="005742A3" w:rsidRDefault="005742A3" w:rsidP="005742A3">
      <w:pPr>
        <w:widowControl/>
        <w:snapToGrid w:val="0"/>
        <w:spacing w:line="500" w:lineRule="exact"/>
        <w:ind w:firstLineChars="200" w:firstLine="640"/>
        <w:rPr>
          <w:rFonts w:ascii="仿宋_GB2312" w:eastAsia="仿宋_GB2312" w:hAnsi="Times New Roman" w:cs="Times New Roman"/>
          <w:sz w:val="32"/>
          <w:szCs w:val="32"/>
        </w:rPr>
      </w:pPr>
      <w:r w:rsidRPr="005742A3">
        <w:rPr>
          <w:rFonts w:ascii="仿宋_GB2312" w:eastAsia="仿宋_GB2312" w:hAnsi="华文仿宋" w:cs="Times New Roman" w:hint="eastAsia"/>
          <w:kern w:val="0"/>
          <w:sz w:val="32"/>
          <w:szCs w:val="32"/>
        </w:rPr>
        <w:t>为贯彻落实《国家高层次人才特殊支持计划》（中组发〔</w:t>
      </w:r>
      <w:r w:rsidRPr="005742A3">
        <w:rPr>
          <w:rFonts w:ascii="仿宋_GB2312" w:eastAsia="仿宋_GB2312" w:hAnsi="Times New Roman" w:cs="Times New Roman" w:hint="eastAsia"/>
          <w:kern w:val="0"/>
          <w:sz w:val="32"/>
          <w:szCs w:val="32"/>
        </w:rPr>
        <w:t>2012</w:t>
      </w:r>
      <w:r w:rsidRPr="005742A3">
        <w:rPr>
          <w:rFonts w:ascii="仿宋_GB2312" w:eastAsia="仿宋_GB2312" w:hAnsi="华文仿宋" w:cs="Times New Roman" w:hint="eastAsia"/>
          <w:kern w:val="0"/>
          <w:sz w:val="32"/>
          <w:szCs w:val="32"/>
        </w:rPr>
        <w:t>〕</w:t>
      </w:r>
      <w:r w:rsidRPr="005742A3">
        <w:rPr>
          <w:rFonts w:ascii="仿宋_GB2312" w:eastAsia="仿宋_GB2312" w:hAnsi="Times New Roman" w:cs="Times New Roman" w:hint="eastAsia"/>
          <w:kern w:val="0"/>
          <w:sz w:val="32"/>
          <w:szCs w:val="32"/>
        </w:rPr>
        <w:t>12</w:t>
      </w:r>
      <w:r w:rsidRPr="005742A3">
        <w:rPr>
          <w:rFonts w:ascii="仿宋_GB2312" w:eastAsia="仿宋_GB2312" w:hAnsi="华文仿宋" w:cs="Times New Roman" w:hint="eastAsia"/>
          <w:kern w:val="0"/>
          <w:sz w:val="32"/>
          <w:szCs w:val="32"/>
        </w:rPr>
        <w:t>号）、</w:t>
      </w:r>
      <w:r w:rsidRPr="005742A3">
        <w:rPr>
          <w:rFonts w:ascii="仿宋_GB2312" w:eastAsia="仿宋_GB2312" w:hAnsi="华文仿宋" w:cs="Times New Roman" w:hint="eastAsia"/>
          <w:color w:val="000000"/>
          <w:kern w:val="0"/>
          <w:sz w:val="32"/>
          <w:szCs w:val="32"/>
        </w:rPr>
        <w:t>《创新人才推进计划实施方案》（国科发政</w:t>
      </w:r>
      <w:r w:rsidRPr="005742A3">
        <w:rPr>
          <w:rFonts w:ascii="仿宋_GB2312" w:eastAsia="仿宋_GB2312" w:hAnsi="华文仿宋" w:cs="Times New Roman" w:hint="eastAsia"/>
          <w:kern w:val="0"/>
          <w:sz w:val="32"/>
          <w:szCs w:val="32"/>
        </w:rPr>
        <w:t>〔</w:t>
      </w:r>
      <w:r w:rsidRPr="005742A3">
        <w:rPr>
          <w:rFonts w:ascii="仿宋_GB2312" w:eastAsia="仿宋_GB2312" w:hAnsi="Times New Roman" w:cs="Times New Roman" w:hint="eastAsia"/>
          <w:kern w:val="0"/>
          <w:sz w:val="32"/>
          <w:szCs w:val="32"/>
        </w:rPr>
        <w:t>2011</w:t>
      </w:r>
      <w:r w:rsidRPr="005742A3">
        <w:rPr>
          <w:rFonts w:ascii="仿宋_GB2312" w:eastAsia="仿宋_GB2312" w:hAnsi="华文仿宋" w:cs="Times New Roman" w:hint="eastAsia"/>
          <w:kern w:val="0"/>
          <w:sz w:val="32"/>
          <w:szCs w:val="32"/>
        </w:rPr>
        <w:t>〕</w:t>
      </w:r>
      <w:r w:rsidRPr="005742A3">
        <w:rPr>
          <w:rFonts w:ascii="仿宋_GB2312" w:eastAsia="仿宋_GB2312" w:hAnsi="Times New Roman" w:cs="Times New Roman" w:hint="eastAsia"/>
          <w:color w:val="000000"/>
          <w:kern w:val="0"/>
          <w:sz w:val="32"/>
          <w:szCs w:val="32"/>
        </w:rPr>
        <w:t>538</w:t>
      </w:r>
      <w:r w:rsidRPr="005742A3">
        <w:rPr>
          <w:rFonts w:ascii="仿宋_GB2312" w:eastAsia="仿宋_GB2312" w:hAnsi="华文仿宋" w:cs="Times New Roman" w:hint="eastAsia"/>
          <w:color w:val="000000"/>
          <w:kern w:val="0"/>
          <w:sz w:val="32"/>
          <w:szCs w:val="32"/>
        </w:rPr>
        <w:t>号）和《关于全面推进大众创业万众创新的意见》（川府发〔2015〕27号）文件精神</w:t>
      </w:r>
      <w:r w:rsidRPr="005742A3">
        <w:rPr>
          <w:rFonts w:ascii="仿宋_GB2312" w:eastAsia="仿宋_GB2312" w:hAnsi="华文仿宋" w:cs="Times New Roman" w:hint="eastAsia"/>
          <w:kern w:val="0"/>
          <w:sz w:val="32"/>
          <w:szCs w:val="32"/>
        </w:rPr>
        <w:t>，大力推进大众创业万众创新，我省深入实施科技创业人才计划。现就</w:t>
      </w:r>
      <w:r w:rsidRPr="005742A3">
        <w:rPr>
          <w:rFonts w:ascii="仿宋_GB2312" w:eastAsia="仿宋_GB2312" w:hAnsi="Times New Roman" w:cs="Times New Roman" w:hint="eastAsia"/>
          <w:kern w:val="0"/>
          <w:sz w:val="32"/>
          <w:szCs w:val="32"/>
        </w:rPr>
        <w:t>2017</w:t>
      </w:r>
      <w:r w:rsidRPr="005742A3">
        <w:rPr>
          <w:rFonts w:ascii="仿宋_GB2312" w:eastAsia="仿宋_GB2312" w:hAnsi="华文仿宋" w:cs="Times New Roman" w:hint="eastAsia"/>
          <w:kern w:val="0"/>
          <w:sz w:val="32"/>
          <w:szCs w:val="32"/>
        </w:rPr>
        <w:t>年项目申报有关事项通知如下。</w:t>
      </w:r>
    </w:p>
    <w:p w:rsidR="005742A3" w:rsidRPr="005742A3" w:rsidRDefault="005742A3" w:rsidP="005742A3">
      <w:pPr>
        <w:snapToGrid w:val="0"/>
        <w:spacing w:line="500" w:lineRule="exact"/>
        <w:ind w:firstLineChars="200" w:firstLine="640"/>
        <w:rPr>
          <w:rFonts w:ascii="黑体" w:eastAsia="黑体" w:hAnsi="黑体" w:cs="Times New Roman" w:hint="eastAsia"/>
          <w:sz w:val="32"/>
          <w:szCs w:val="32"/>
        </w:rPr>
      </w:pPr>
      <w:r w:rsidRPr="005742A3">
        <w:rPr>
          <w:rFonts w:ascii="黑体" w:eastAsia="黑体" w:hAnsi="黑体" w:cs="Times New Roman" w:hint="eastAsia"/>
          <w:sz w:val="32"/>
          <w:szCs w:val="32"/>
        </w:rPr>
        <w:t>一、资助原则</w:t>
      </w:r>
    </w:p>
    <w:p w:rsidR="005742A3" w:rsidRPr="005742A3" w:rsidRDefault="005742A3" w:rsidP="005742A3">
      <w:pPr>
        <w:snapToGrid w:val="0"/>
        <w:spacing w:line="500" w:lineRule="exact"/>
        <w:ind w:firstLine="630"/>
        <w:rPr>
          <w:rFonts w:ascii="仿宋_GB2312" w:eastAsia="仿宋_GB2312" w:hAnsi="Times New Roman" w:cs="Times New Roman" w:hint="eastAsia"/>
          <w:sz w:val="32"/>
          <w:szCs w:val="32"/>
        </w:rPr>
      </w:pPr>
      <w:r w:rsidRPr="005742A3">
        <w:rPr>
          <w:rFonts w:ascii="仿宋_GB2312" w:eastAsia="仿宋_GB2312" w:hAnsi="华文仿宋" w:cs="Times New Roman" w:hint="eastAsia"/>
          <w:kern w:val="0"/>
          <w:sz w:val="32"/>
          <w:szCs w:val="32"/>
        </w:rPr>
        <w:t>按照</w:t>
      </w:r>
      <w:r w:rsidRPr="005742A3">
        <w:rPr>
          <w:rFonts w:ascii="仿宋_GB2312" w:eastAsia="仿宋_GB2312" w:hAnsi="Times New Roman" w:cs="Times New Roman" w:hint="eastAsia"/>
          <w:spacing w:val="-4"/>
          <w:kern w:val="0"/>
          <w:sz w:val="32"/>
          <w:szCs w:val="32"/>
        </w:rPr>
        <w:t>“</w:t>
      </w:r>
      <w:r w:rsidRPr="005742A3">
        <w:rPr>
          <w:rFonts w:ascii="仿宋_GB2312" w:eastAsia="仿宋_GB2312" w:hAnsi="华文仿宋" w:cs="Times New Roman" w:hint="eastAsia"/>
          <w:spacing w:val="-4"/>
          <w:kern w:val="0"/>
          <w:sz w:val="32"/>
          <w:szCs w:val="32"/>
        </w:rPr>
        <w:t>服务发展、人才优先、以用为本、创新机制、高端引领、整体开发</w:t>
      </w:r>
      <w:r w:rsidRPr="005742A3">
        <w:rPr>
          <w:rFonts w:ascii="仿宋_GB2312" w:eastAsia="仿宋_GB2312" w:hAnsi="Times New Roman" w:cs="Times New Roman" w:hint="eastAsia"/>
          <w:spacing w:val="-4"/>
          <w:kern w:val="0"/>
          <w:sz w:val="32"/>
          <w:szCs w:val="32"/>
        </w:rPr>
        <w:t>”</w:t>
      </w:r>
      <w:r w:rsidRPr="005742A3">
        <w:rPr>
          <w:rFonts w:ascii="仿宋_GB2312" w:eastAsia="仿宋_GB2312" w:hAnsi="华文仿宋" w:cs="Times New Roman" w:hint="eastAsia"/>
          <w:kern w:val="0"/>
          <w:sz w:val="32"/>
          <w:szCs w:val="32"/>
        </w:rPr>
        <w:t>的人才发展指导方针，</w:t>
      </w:r>
      <w:r w:rsidRPr="005742A3">
        <w:rPr>
          <w:rFonts w:ascii="仿宋_GB2312" w:eastAsia="仿宋_GB2312" w:hAnsi="华文仿宋" w:cs="Times New Roman" w:hint="eastAsia"/>
          <w:spacing w:val="-4"/>
          <w:kern w:val="0"/>
          <w:sz w:val="32"/>
          <w:szCs w:val="32"/>
        </w:rPr>
        <w:t>充分发挥政府引导、市场主导和企业主体作用，</w:t>
      </w:r>
      <w:r w:rsidRPr="005742A3">
        <w:rPr>
          <w:rFonts w:ascii="仿宋_GB2312" w:eastAsia="仿宋_GB2312" w:hAnsi="华文仿宋" w:cs="Times New Roman" w:hint="eastAsia"/>
          <w:kern w:val="0"/>
          <w:sz w:val="32"/>
          <w:szCs w:val="32"/>
        </w:rPr>
        <w:t>围绕提升科技人才创新创业能力，</w:t>
      </w:r>
      <w:r w:rsidRPr="005742A3">
        <w:rPr>
          <w:rFonts w:ascii="仿宋_GB2312" w:eastAsia="仿宋_GB2312" w:hAnsi="华文仿宋" w:cs="Times New Roman" w:hint="eastAsia"/>
          <w:sz w:val="32"/>
          <w:szCs w:val="32"/>
        </w:rPr>
        <w:t>在新一代信息技术、新能源、高端装备、新材料、生物、节能环保等高新技术产业和战略性新兴产业以及现代农业、民生工程等领域，</w:t>
      </w:r>
      <w:r w:rsidRPr="005742A3">
        <w:rPr>
          <w:rFonts w:ascii="仿宋_GB2312" w:eastAsia="仿宋_GB2312" w:hAnsi="华文仿宋" w:cs="Times New Roman" w:hint="eastAsia"/>
          <w:spacing w:val="-4"/>
          <w:kern w:val="0"/>
          <w:sz w:val="32"/>
          <w:szCs w:val="32"/>
        </w:rPr>
        <w:t>大力培养我省产业发展急需紧缺的高层次人才，</w:t>
      </w:r>
      <w:r w:rsidRPr="005742A3">
        <w:rPr>
          <w:rFonts w:ascii="仿宋_GB2312" w:eastAsia="仿宋_GB2312" w:hAnsi="华文仿宋" w:cs="Times New Roman" w:hint="eastAsia"/>
          <w:color w:val="2B2B2B"/>
          <w:kern w:val="0"/>
          <w:sz w:val="32"/>
          <w:szCs w:val="32"/>
        </w:rPr>
        <w:t>打造高层次科技创业人才群体</w:t>
      </w:r>
      <w:r w:rsidRPr="005742A3">
        <w:rPr>
          <w:rFonts w:ascii="仿宋_GB2312" w:eastAsia="仿宋_GB2312" w:hAnsi="华文仿宋" w:cs="Times New Roman" w:hint="eastAsia"/>
          <w:kern w:val="0"/>
          <w:sz w:val="32"/>
          <w:szCs w:val="32"/>
        </w:rPr>
        <w:t>，促进科技创新和产业发展相融互动，为深入实施创新驱动发展战略，实现</w:t>
      </w:r>
      <w:r w:rsidRPr="005742A3">
        <w:rPr>
          <w:rFonts w:ascii="仿宋_GB2312" w:eastAsia="仿宋_GB2312" w:hAnsi="Times New Roman" w:cs="Times New Roman" w:hint="eastAsia"/>
          <w:kern w:val="0"/>
          <w:sz w:val="32"/>
          <w:szCs w:val="32"/>
        </w:rPr>
        <w:t>“</w:t>
      </w:r>
      <w:r w:rsidRPr="005742A3">
        <w:rPr>
          <w:rFonts w:ascii="仿宋_GB2312" w:eastAsia="仿宋_GB2312" w:hAnsi="华文仿宋" w:cs="Times New Roman" w:hint="eastAsia"/>
          <w:kern w:val="0"/>
          <w:sz w:val="32"/>
          <w:szCs w:val="32"/>
        </w:rPr>
        <w:t>两个跨越</w:t>
      </w:r>
      <w:r w:rsidRPr="005742A3">
        <w:rPr>
          <w:rFonts w:ascii="仿宋_GB2312" w:eastAsia="仿宋_GB2312" w:hAnsi="Times New Roman" w:cs="Times New Roman" w:hint="eastAsia"/>
          <w:kern w:val="0"/>
          <w:sz w:val="32"/>
          <w:szCs w:val="32"/>
        </w:rPr>
        <w:t>”</w:t>
      </w:r>
      <w:r w:rsidRPr="005742A3">
        <w:rPr>
          <w:rFonts w:ascii="仿宋_GB2312" w:eastAsia="仿宋_GB2312" w:hAnsi="华文仿宋" w:cs="Times New Roman" w:hint="eastAsia"/>
          <w:kern w:val="0"/>
          <w:sz w:val="32"/>
          <w:szCs w:val="32"/>
        </w:rPr>
        <w:t>提供支撑。</w:t>
      </w:r>
    </w:p>
    <w:p w:rsidR="005742A3" w:rsidRPr="005742A3" w:rsidRDefault="005742A3" w:rsidP="005742A3">
      <w:pPr>
        <w:snapToGrid w:val="0"/>
        <w:spacing w:line="500" w:lineRule="exact"/>
        <w:ind w:firstLineChars="200" w:firstLine="640"/>
        <w:rPr>
          <w:rFonts w:ascii="黑体" w:eastAsia="黑体" w:hAnsi="黑体" w:cs="Times New Roman" w:hint="eastAsia"/>
          <w:sz w:val="32"/>
          <w:szCs w:val="32"/>
        </w:rPr>
      </w:pPr>
      <w:r w:rsidRPr="005742A3">
        <w:rPr>
          <w:rFonts w:ascii="黑体" w:eastAsia="黑体" w:hAnsi="黑体" w:cs="Times New Roman" w:hint="eastAsia"/>
          <w:sz w:val="32"/>
          <w:szCs w:val="32"/>
        </w:rPr>
        <w:t>二、申请条件</w:t>
      </w:r>
    </w:p>
    <w:p w:rsidR="005742A3" w:rsidRPr="005742A3" w:rsidRDefault="005742A3" w:rsidP="005742A3">
      <w:pPr>
        <w:snapToGrid w:val="0"/>
        <w:spacing w:line="500" w:lineRule="exact"/>
        <w:ind w:firstLine="630"/>
        <w:rPr>
          <w:rFonts w:ascii="仿宋_GB2312" w:eastAsia="仿宋_GB2312" w:hAnsi="Times New Roman" w:cs="Times New Roman" w:hint="eastAsia"/>
          <w:sz w:val="32"/>
          <w:szCs w:val="32"/>
        </w:rPr>
      </w:pPr>
      <w:r w:rsidRPr="005742A3">
        <w:rPr>
          <w:rFonts w:ascii="仿宋_GB2312" w:eastAsia="仿宋_GB2312" w:hAnsi="华文仿宋" w:cs="Times New Roman" w:hint="eastAsia"/>
          <w:sz w:val="32"/>
          <w:szCs w:val="32"/>
        </w:rPr>
        <w:t>科技创业人才是运用自主知识产权创办科技型企业的科技人才，或具有卓越经营管理才能的科技型企业高级管理人才，创业项目应符合我省高新技术产业和战略性新兴产业发展方向并处于领先地位。以我省产业发展急需紧缺的科技自主创业人才为主，并符合下列条件：</w:t>
      </w:r>
    </w:p>
    <w:p w:rsidR="005742A3" w:rsidRPr="005742A3" w:rsidRDefault="005742A3" w:rsidP="005742A3">
      <w:pPr>
        <w:snapToGrid w:val="0"/>
        <w:spacing w:line="500" w:lineRule="exact"/>
        <w:ind w:firstLineChars="200" w:firstLine="640"/>
        <w:rPr>
          <w:rFonts w:ascii="仿宋_GB2312" w:eastAsia="仿宋_GB2312" w:hAnsi="Times New Roman" w:cs="Times New Roman" w:hint="eastAsia"/>
          <w:color w:val="000000"/>
          <w:sz w:val="32"/>
          <w:szCs w:val="32"/>
        </w:rPr>
      </w:pPr>
      <w:r w:rsidRPr="005742A3">
        <w:rPr>
          <w:rFonts w:ascii="仿宋_GB2312" w:eastAsia="仿宋_GB2312" w:hAnsi="Times New Roman" w:cs="Times New Roman" w:hint="eastAsia"/>
          <w:sz w:val="32"/>
          <w:szCs w:val="32"/>
        </w:rPr>
        <w:t>1.</w:t>
      </w:r>
      <w:r w:rsidRPr="005742A3">
        <w:rPr>
          <w:rFonts w:ascii="仿宋_GB2312" w:eastAsia="仿宋_GB2312" w:hAnsi="华文仿宋" w:cs="Times New Roman" w:hint="eastAsia"/>
          <w:color w:val="000000"/>
          <w:sz w:val="32"/>
          <w:szCs w:val="32"/>
        </w:rPr>
        <w:t>申报人为企业主要创办人，</w:t>
      </w:r>
      <w:r w:rsidRPr="005742A3">
        <w:rPr>
          <w:rFonts w:ascii="仿宋_GB2312" w:eastAsia="仿宋_GB2312" w:hAnsi="华文仿宋" w:cs="Times New Roman" w:hint="eastAsia"/>
          <w:sz w:val="32"/>
          <w:szCs w:val="32"/>
        </w:rPr>
        <w:t>创办、领办或以技术入股形式参与创办科技型企业，实施创新成果转化并推动其产业</w:t>
      </w:r>
      <w:r w:rsidRPr="005742A3">
        <w:rPr>
          <w:rFonts w:ascii="仿宋_GB2312" w:eastAsia="仿宋_GB2312" w:hAnsi="华文仿宋" w:cs="Times New Roman" w:hint="eastAsia"/>
          <w:sz w:val="32"/>
          <w:szCs w:val="32"/>
        </w:rPr>
        <w:lastRenderedPageBreak/>
        <w:t>化，</w:t>
      </w:r>
      <w:r w:rsidRPr="005742A3">
        <w:rPr>
          <w:rFonts w:ascii="仿宋_GB2312" w:eastAsia="仿宋_GB2312" w:hAnsi="华文仿宋" w:cs="Times New Roman" w:hint="eastAsia"/>
          <w:color w:val="000000"/>
          <w:sz w:val="32"/>
          <w:szCs w:val="32"/>
        </w:rPr>
        <w:t>拥有</w:t>
      </w:r>
      <w:r w:rsidRPr="005742A3">
        <w:rPr>
          <w:rFonts w:ascii="仿宋_GB2312" w:eastAsia="仿宋_GB2312" w:hAnsi="Times New Roman" w:cs="Times New Roman" w:hint="eastAsia"/>
          <w:color w:val="000000"/>
          <w:sz w:val="32"/>
          <w:szCs w:val="32"/>
        </w:rPr>
        <w:t>20%</w:t>
      </w:r>
      <w:r w:rsidRPr="005742A3">
        <w:rPr>
          <w:rFonts w:ascii="仿宋_GB2312" w:eastAsia="仿宋_GB2312" w:hAnsi="华文仿宋" w:cs="Times New Roman" w:hint="eastAsia"/>
          <w:color w:val="000000"/>
          <w:sz w:val="32"/>
          <w:szCs w:val="32"/>
        </w:rPr>
        <w:t>以上企业股份；</w:t>
      </w:r>
    </w:p>
    <w:p w:rsidR="005742A3" w:rsidRPr="005742A3" w:rsidRDefault="005742A3" w:rsidP="005742A3">
      <w:pPr>
        <w:widowControl/>
        <w:shd w:val="clear" w:color="auto" w:fill="FFFFFF"/>
        <w:snapToGrid w:val="0"/>
        <w:spacing w:line="500" w:lineRule="exact"/>
        <w:ind w:firstLineChars="200" w:firstLine="640"/>
        <w:rPr>
          <w:rFonts w:ascii="仿宋_GB2312" w:eastAsia="仿宋_GB2312" w:hAnsi="Times New Roman" w:cs="Times New Roman" w:hint="eastAsia"/>
          <w:color w:val="FF0000"/>
          <w:sz w:val="32"/>
          <w:szCs w:val="32"/>
        </w:rPr>
      </w:pPr>
      <w:r w:rsidRPr="005742A3">
        <w:rPr>
          <w:rFonts w:ascii="仿宋_GB2312" w:eastAsia="仿宋_GB2312" w:hAnsi="Times New Roman" w:cs="Times New Roman" w:hint="eastAsia"/>
          <w:sz w:val="32"/>
          <w:szCs w:val="32"/>
        </w:rPr>
        <w:t>2.</w:t>
      </w:r>
      <w:r w:rsidRPr="005742A3">
        <w:rPr>
          <w:rFonts w:ascii="仿宋_GB2312" w:eastAsia="仿宋_GB2312" w:hAnsi="华文仿宋" w:cs="Times New Roman" w:hint="eastAsia"/>
          <w:sz w:val="32"/>
          <w:szCs w:val="32"/>
        </w:rPr>
        <w:t>具有本科以上学历和较强的创新创业精神，具有自主研发能力和</w:t>
      </w:r>
      <w:r w:rsidRPr="005742A3">
        <w:rPr>
          <w:rFonts w:ascii="仿宋_GB2312" w:eastAsia="仿宋_GB2312" w:hAnsi="华文仿宋" w:cs="Times New Roman" w:hint="eastAsia"/>
          <w:color w:val="000000"/>
          <w:sz w:val="32"/>
          <w:szCs w:val="32"/>
        </w:rPr>
        <w:t>市场开拓和经营管理能力</w:t>
      </w:r>
      <w:r w:rsidRPr="005742A3">
        <w:rPr>
          <w:rFonts w:ascii="仿宋_GB2312" w:eastAsia="仿宋_GB2312" w:hAnsi="华文仿宋" w:cs="Times New Roman" w:hint="eastAsia"/>
          <w:sz w:val="32"/>
          <w:szCs w:val="32"/>
        </w:rPr>
        <w:t>，能带项目、资金、技术来（在）川的创业人才及团队。</w:t>
      </w:r>
    </w:p>
    <w:p w:rsidR="005742A3" w:rsidRPr="005742A3" w:rsidRDefault="005742A3" w:rsidP="005742A3">
      <w:pPr>
        <w:snapToGrid w:val="0"/>
        <w:spacing w:line="500" w:lineRule="exact"/>
        <w:ind w:firstLineChars="200" w:firstLine="640"/>
        <w:rPr>
          <w:rFonts w:ascii="仿宋_GB2312" w:eastAsia="仿宋_GB2312" w:hAnsi="Times New Roman" w:cs="Times New Roman" w:hint="eastAsia"/>
          <w:sz w:val="32"/>
          <w:szCs w:val="32"/>
        </w:rPr>
      </w:pPr>
      <w:r w:rsidRPr="005742A3">
        <w:rPr>
          <w:rFonts w:ascii="仿宋_GB2312" w:eastAsia="仿宋_GB2312" w:hAnsi="Times New Roman" w:cs="Times New Roman" w:hint="eastAsia"/>
          <w:sz w:val="32"/>
          <w:szCs w:val="32"/>
        </w:rPr>
        <w:t>3.</w:t>
      </w:r>
      <w:r w:rsidRPr="005742A3">
        <w:rPr>
          <w:rFonts w:ascii="仿宋_GB2312" w:eastAsia="仿宋_GB2312" w:hAnsi="华文仿宋" w:cs="Times New Roman" w:hint="eastAsia"/>
          <w:color w:val="000000"/>
          <w:sz w:val="32"/>
          <w:szCs w:val="32"/>
        </w:rPr>
        <w:t>创办时间不超过</w:t>
      </w:r>
      <w:r w:rsidRPr="005742A3">
        <w:rPr>
          <w:rFonts w:ascii="仿宋_GB2312" w:eastAsia="仿宋_GB2312" w:hAnsi="Times New Roman" w:cs="Times New Roman" w:hint="eastAsia"/>
          <w:color w:val="000000"/>
          <w:sz w:val="32"/>
          <w:szCs w:val="32"/>
        </w:rPr>
        <w:t>8</w:t>
      </w:r>
      <w:r w:rsidRPr="005742A3">
        <w:rPr>
          <w:rFonts w:ascii="仿宋_GB2312" w:eastAsia="仿宋_GB2312" w:hAnsi="华文仿宋" w:cs="Times New Roman" w:hint="eastAsia"/>
          <w:color w:val="000000"/>
          <w:sz w:val="32"/>
          <w:szCs w:val="32"/>
        </w:rPr>
        <w:t>年</w:t>
      </w:r>
      <w:r w:rsidRPr="005742A3">
        <w:rPr>
          <w:rFonts w:ascii="仿宋_GB2312" w:eastAsia="仿宋_GB2312" w:hAnsi="Times New Roman" w:cs="Times New Roman" w:hint="eastAsia"/>
          <w:color w:val="000000"/>
          <w:sz w:val="32"/>
          <w:szCs w:val="32"/>
        </w:rPr>
        <w:t>(2008</w:t>
      </w:r>
      <w:r w:rsidRPr="005742A3">
        <w:rPr>
          <w:rFonts w:ascii="仿宋_GB2312" w:eastAsia="仿宋_GB2312" w:hAnsi="华文仿宋" w:cs="Times New Roman" w:hint="eastAsia"/>
          <w:color w:val="000000"/>
          <w:sz w:val="32"/>
          <w:szCs w:val="32"/>
        </w:rPr>
        <w:t>年</w:t>
      </w:r>
      <w:r w:rsidRPr="005742A3">
        <w:rPr>
          <w:rFonts w:ascii="仿宋_GB2312" w:eastAsia="仿宋_GB2312" w:hAnsi="Times New Roman" w:cs="Times New Roman" w:hint="eastAsia"/>
          <w:color w:val="000000"/>
          <w:sz w:val="32"/>
          <w:szCs w:val="32"/>
        </w:rPr>
        <w:t>1</w:t>
      </w:r>
      <w:r w:rsidRPr="005742A3">
        <w:rPr>
          <w:rFonts w:ascii="仿宋_GB2312" w:eastAsia="仿宋_GB2312" w:hAnsi="华文仿宋" w:cs="Times New Roman" w:hint="eastAsia"/>
          <w:color w:val="000000"/>
          <w:sz w:val="32"/>
          <w:szCs w:val="32"/>
        </w:rPr>
        <w:t>月</w:t>
      </w:r>
      <w:r w:rsidRPr="005742A3">
        <w:rPr>
          <w:rFonts w:ascii="仿宋_GB2312" w:eastAsia="仿宋_GB2312" w:hAnsi="Times New Roman" w:cs="Times New Roman" w:hint="eastAsia"/>
          <w:color w:val="000000"/>
          <w:sz w:val="32"/>
          <w:szCs w:val="32"/>
        </w:rPr>
        <w:t>1</w:t>
      </w:r>
      <w:r w:rsidRPr="005742A3">
        <w:rPr>
          <w:rFonts w:ascii="仿宋_GB2312" w:eastAsia="仿宋_GB2312" w:hAnsi="华文仿宋" w:cs="Times New Roman" w:hint="eastAsia"/>
          <w:color w:val="000000"/>
          <w:sz w:val="32"/>
          <w:szCs w:val="32"/>
        </w:rPr>
        <w:t>日以后注册</w:t>
      </w:r>
      <w:r w:rsidRPr="005742A3">
        <w:rPr>
          <w:rFonts w:ascii="仿宋_GB2312" w:eastAsia="仿宋_GB2312" w:hAnsi="Times New Roman" w:cs="Times New Roman" w:hint="eastAsia"/>
          <w:color w:val="000000"/>
          <w:sz w:val="32"/>
          <w:szCs w:val="32"/>
        </w:rPr>
        <w:t>)</w:t>
      </w:r>
      <w:r w:rsidRPr="005742A3">
        <w:rPr>
          <w:rFonts w:ascii="仿宋_GB2312" w:eastAsia="仿宋_GB2312" w:hAnsi="华文仿宋" w:cs="Times New Roman" w:hint="eastAsia"/>
          <w:color w:val="000000"/>
          <w:sz w:val="32"/>
          <w:szCs w:val="32"/>
        </w:rPr>
        <w:t>，</w:t>
      </w:r>
      <w:r w:rsidRPr="005742A3">
        <w:rPr>
          <w:rFonts w:ascii="仿宋_GB2312" w:eastAsia="仿宋_GB2312" w:hAnsi="华文仿宋" w:cs="Times New Roman" w:hint="eastAsia"/>
          <w:sz w:val="32"/>
          <w:szCs w:val="32"/>
        </w:rPr>
        <w:t>在四川省内办理工商注册并依法纳税，依法经营；</w:t>
      </w:r>
    </w:p>
    <w:p w:rsidR="005742A3" w:rsidRPr="005742A3" w:rsidRDefault="005742A3" w:rsidP="005742A3">
      <w:pPr>
        <w:snapToGrid w:val="0"/>
        <w:spacing w:line="500" w:lineRule="exact"/>
        <w:ind w:firstLineChars="200" w:firstLine="640"/>
        <w:rPr>
          <w:rFonts w:ascii="仿宋_GB2312" w:eastAsia="仿宋_GB2312" w:hAnsi="Times New Roman" w:cs="Times New Roman" w:hint="eastAsia"/>
          <w:sz w:val="32"/>
          <w:szCs w:val="32"/>
        </w:rPr>
      </w:pPr>
      <w:r w:rsidRPr="005742A3">
        <w:rPr>
          <w:rFonts w:ascii="仿宋_GB2312" w:eastAsia="仿宋_GB2312" w:hAnsi="Times New Roman" w:cs="Times New Roman" w:hint="eastAsia"/>
          <w:sz w:val="32"/>
          <w:szCs w:val="32"/>
        </w:rPr>
        <w:t>4.</w:t>
      </w:r>
      <w:r w:rsidRPr="005742A3">
        <w:rPr>
          <w:rFonts w:ascii="仿宋_GB2312" w:eastAsia="仿宋_GB2312" w:hAnsi="华文仿宋" w:cs="Times New Roman" w:hint="eastAsia"/>
          <w:color w:val="000000"/>
          <w:sz w:val="32"/>
          <w:szCs w:val="32"/>
        </w:rPr>
        <w:t>企业拥有核心技术或自主知识产权，开发的产品技术先进或服务模式创新，具有较强的市场潜力和竞争力；</w:t>
      </w:r>
    </w:p>
    <w:p w:rsidR="005742A3" w:rsidRPr="005742A3" w:rsidRDefault="005742A3" w:rsidP="005742A3">
      <w:pPr>
        <w:snapToGrid w:val="0"/>
        <w:spacing w:line="500" w:lineRule="exact"/>
        <w:ind w:firstLineChars="200" w:firstLine="640"/>
        <w:rPr>
          <w:rFonts w:ascii="仿宋_GB2312" w:eastAsia="仿宋_GB2312" w:hAnsi="ˎ̥" w:cs="Times New Roman" w:hint="eastAsia"/>
          <w:color w:val="2A2A2A"/>
          <w:sz w:val="32"/>
          <w:szCs w:val="32"/>
        </w:rPr>
      </w:pPr>
      <w:r w:rsidRPr="005742A3">
        <w:rPr>
          <w:rFonts w:ascii="仿宋_GB2312" w:eastAsia="仿宋_GB2312" w:hAnsi="Times New Roman" w:cs="Times New Roman" w:hint="eastAsia"/>
          <w:sz w:val="32"/>
          <w:szCs w:val="32"/>
        </w:rPr>
        <w:t>5.</w:t>
      </w:r>
      <w:r w:rsidRPr="005742A3">
        <w:rPr>
          <w:rFonts w:ascii="仿宋_GB2312" w:eastAsia="仿宋_GB2312" w:hAnsi="ˎ̥" w:cs="Times New Roman" w:hint="eastAsia"/>
          <w:color w:val="2A2A2A"/>
          <w:sz w:val="32"/>
          <w:szCs w:val="32"/>
        </w:rPr>
        <w:t>科技人员离岗创办领办企业项目、科技扶贫项目（需提供有关证明材料）满足以上条件的可优先予以支持。（离岗创新创业科技人员申报项目的，请提前与科技厅人事处沟通协调账号注册事宜。）</w:t>
      </w:r>
    </w:p>
    <w:p w:rsidR="005742A3" w:rsidRPr="005742A3" w:rsidRDefault="005742A3" w:rsidP="005742A3">
      <w:pPr>
        <w:snapToGrid w:val="0"/>
        <w:spacing w:line="500" w:lineRule="exact"/>
        <w:ind w:firstLineChars="200" w:firstLine="640"/>
        <w:rPr>
          <w:rFonts w:ascii="黑体" w:eastAsia="黑体" w:hAnsi="黑体" w:cs="Times New Roman" w:hint="eastAsia"/>
          <w:sz w:val="32"/>
          <w:szCs w:val="32"/>
        </w:rPr>
      </w:pPr>
      <w:r w:rsidRPr="005742A3">
        <w:rPr>
          <w:rFonts w:ascii="黑体" w:eastAsia="黑体" w:hAnsi="黑体" w:cs="Times New Roman" w:hint="eastAsia"/>
          <w:sz w:val="32"/>
          <w:szCs w:val="32"/>
        </w:rPr>
        <w:t>三、有关要求</w:t>
      </w:r>
    </w:p>
    <w:p w:rsidR="005742A3" w:rsidRPr="005742A3" w:rsidRDefault="005742A3" w:rsidP="005742A3">
      <w:pPr>
        <w:widowControl/>
        <w:snapToGrid w:val="0"/>
        <w:spacing w:line="500" w:lineRule="exact"/>
        <w:ind w:firstLineChars="200" w:firstLine="640"/>
        <w:rPr>
          <w:rFonts w:ascii="仿宋_GB2312" w:eastAsia="仿宋_GB2312" w:hAnsi="华文仿宋" w:cs="Times New Roman" w:hint="eastAsia"/>
          <w:kern w:val="0"/>
          <w:sz w:val="32"/>
          <w:szCs w:val="32"/>
        </w:rPr>
      </w:pPr>
      <w:r w:rsidRPr="005742A3">
        <w:rPr>
          <w:rFonts w:ascii="仿宋_GB2312" w:eastAsia="仿宋_GB2312" w:hAnsi="Times New Roman" w:cs="Times New Roman" w:hint="eastAsia"/>
          <w:kern w:val="0"/>
          <w:sz w:val="32"/>
          <w:szCs w:val="32"/>
        </w:rPr>
        <w:t>1.</w:t>
      </w:r>
      <w:r w:rsidRPr="005742A3">
        <w:rPr>
          <w:rFonts w:ascii="仿宋_GB2312" w:eastAsia="仿宋_GB2312" w:hAnsi="华文仿宋" w:cs="Times New Roman" w:hint="eastAsia"/>
          <w:kern w:val="0"/>
          <w:sz w:val="32"/>
          <w:szCs w:val="32"/>
        </w:rPr>
        <w:t>各地、各部门按归属关系择优推荐，科技厅拟立项20项，每个立项项目给予不超过50万元的项目经费支持。</w:t>
      </w:r>
    </w:p>
    <w:p w:rsidR="005742A3" w:rsidRPr="005742A3" w:rsidRDefault="005742A3" w:rsidP="005742A3">
      <w:pPr>
        <w:widowControl/>
        <w:snapToGrid w:val="0"/>
        <w:spacing w:line="500" w:lineRule="exact"/>
        <w:ind w:firstLineChars="200" w:firstLine="640"/>
        <w:rPr>
          <w:rFonts w:ascii="仿宋_GB2312" w:eastAsia="仿宋_GB2312" w:hAnsi="华文仿宋" w:cs="Times New Roman" w:hint="eastAsia"/>
          <w:kern w:val="0"/>
          <w:sz w:val="32"/>
          <w:szCs w:val="32"/>
        </w:rPr>
      </w:pPr>
      <w:r w:rsidRPr="005742A3">
        <w:rPr>
          <w:rFonts w:ascii="仿宋_GB2312" w:eastAsia="仿宋_GB2312" w:hAnsi="Times New Roman" w:cs="Times New Roman" w:hint="eastAsia"/>
          <w:kern w:val="0"/>
          <w:sz w:val="32"/>
          <w:szCs w:val="32"/>
        </w:rPr>
        <w:t>2.</w:t>
      </w:r>
      <w:r w:rsidRPr="005742A3">
        <w:rPr>
          <w:rFonts w:ascii="仿宋_GB2312" w:eastAsia="仿宋_GB2312" w:hAnsi="华文仿宋" w:cs="Times New Roman" w:hint="eastAsia"/>
          <w:kern w:val="0"/>
          <w:sz w:val="32"/>
          <w:szCs w:val="32"/>
        </w:rPr>
        <w:t>各地、各部门要高度重视，迅速布置本地区、本系统的组织推荐工作，真正把我省产业发展急需紧缺、创业项目处于国际国内领先、发展前景好的科技创业人才推荐上来。</w:t>
      </w:r>
    </w:p>
    <w:p w:rsidR="005742A3" w:rsidRPr="005742A3" w:rsidRDefault="005742A3" w:rsidP="005742A3">
      <w:pPr>
        <w:widowControl/>
        <w:snapToGrid w:val="0"/>
        <w:spacing w:line="500" w:lineRule="exact"/>
        <w:ind w:firstLineChars="200" w:firstLine="640"/>
        <w:rPr>
          <w:rFonts w:ascii="仿宋_GB2312" w:eastAsia="仿宋_GB2312" w:hAnsi="Times New Roman" w:cs="Times New Roman" w:hint="eastAsia"/>
          <w:kern w:val="0"/>
          <w:sz w:val="32"/>
          <w:szCs w:val="32"/>
        </w:rPr>
      </w:pPr>
      <w:r w:rsidRPr="005742A3">
        <w:rPr>
          <w:rFonts w:ascii="仿宋_GB2312" w:eastAsia="仿宋_GB2312" w:hAnsi="Times New Roman" w:cs="Times New Roman" w:hint="eastAsia"/>
          <w:kern w:val="0"/>
          <w:sz w:val="32"/>
          <w:szCs w:val="32"/>
        </w:rPr>
        <w:t>3.相关</w:t>
      </w:r>
      <w:r w:rsidRPr="005742A3">
        <w:rPr>
          <w:rFonts w:ascii="仿宋_GB2312" w:eastAsia="仿宋_GB2312" w:hAnsi="华文仿宋" w:cs="Times New Roman" w:hint="eastAsia"/>
          <w:kern w:val="0"/>
          <w:sz w:val="32"/>
          <w:szCs w:val="32"/>
        </w:rPr>
        <w:t>归口部门要认真审核、严格把关，确保信息真实、完整。对弄虚作假的，一经发现，将取消今后</w:t>
      </w:r>
      <w:r w:rsidRPr="005742A3">
        <w:rPr>
          <w:rFonts w:ascii="仿宋_GB2312" w:eastAsia="仿宋_GB2312" w:hAnsi="Times New Roman" w:cs="Times New Roman" w:hint="eastAsia"/>
          <w:kern w:val="0"/>
          <w:sz w:val="32"/>
          <w:szCs w:val="32"/>
        </w:rPr>
        <w:t>3</w:t>
      </w:r>
      <w:r w:rsidRPr="005742A3">
        <w:rPr>
          <w:rFonts w:ascii="仿宋_GB2312" w:eastAsia="仿宋_GB2312" w:hAnsi="华文仿宋" w:cs="Times New Roman" w:hint="eastAsia"/>
          <w:kern w:val="0"/>
          <w:sz w:val="32"/>
          <w:szCs w:val="32"/>
        </w:rPr>
        <w:t>年的申报资格。</w:t>
      </w:r>
    </w:p>
    <w:p w:rsidR="005742A3" w:rsidRPr="005742A3" w:rsidRDefault="005742A3" w:rsidP="005742A3">
      <w:pPr>
        <w:widowControl/>
        <w:snapToGrid w:val="0"/>
        <w:spacing w:line="500" w:lineRule="exact"/>
        <w:ind w:firstLineChars="200" w:firstLine="640"/>
        <w:jc w:val="left"/>
        <w:rPr>
          <w:rFonts w:ascii="仿宋_GB2312" w:eastAsia="仿宋_GB2312" w:hAnsi="Times New Roman" w:cs="Times New Roman" w:hint="eastAsia"/>
          <w:kern w:val="0"/>
          <w:sz w:val="32"/>
          <w:szCs w:val="32"/>
        </w:rPr>
      </w:pPr>
      <w:r w:rsidRPr="005742A3">
        <w:rPr>
          <w:rFonts w:ascii="仿宋_GB2312" w:eastAsia="仿宋_GB2312" w:hAnsi="华文仿宋" w:cs="Times New Roman" w:hint="eastAsia"/>
          <w:kern w:val="0"/>
          <w:sz w:val="32"/>
          <w:szCs w:val="32"/>
        </w:rPr>
        <w:t>4.申报渠道各申报人选在线（http://xmgl.scst.gov.cn/）填写《四川省科技创业人才项目申报书》，按照四川省科技计划项目申报程序，由项目承担单位按隶属关系向归口部门申报，并提交有关附件材料及原件，经归口部门审核签署意见并加盖公章后，于2016年8月26日18时前报送四川省科技厅人事处。</w:t>
      </w:r>
    </w:p>
    <w:p w:rsidR="005742A3" w:rsidRPr="005742A3" w:rsidRDefault="005742A3" w:rsidP="005742A3">
      <w:pPr>
        <w:widowControl/>
        <w:snapToGrid w:val="0"/>
        <w:spacing w:line="500" w:lineRule="exact"/>
        <w:ind w:firstLineChars="200" w:firstLine="640"/>
        <w:rPr>
          <w:rFonts w:ascii="仿宋_GB2312" w:eastAsia="仿宋_GB2312" w:hAnsi="Times New Roman" w:cs="Times New Roman" w:hint="eastAsia"/>
          <w:kern w:val="0"/>
          <w:sz w:val="32"/>
          <w:szCs w:val="32"/>
        </w:rPr>
      </w:pPr>
      <w:r w:rsidRPr="005742A3">
        <w:rPr>
          <w:rFonts w:ascii="仿宋_GB2312" w:eastAsia="仿宋_GB2312" w:hAnsi="Times New Roman" w:cs="Times New Roman" w:hint="eastAsia"/>
          <w:kern w:val="0"/>
          <w:sz w:val="32"/>
          <w:szCs w:val="32"/>
        </w:rPr>
        <w:lastRenderedPageBreak/>
        <w:t>5.</w:t>
      </w:r>
      <w:r w:rsidRPr="005742A3">
        <w:rPr>
          <w:rFonts w:ascii="仿宋_GB2312" w:eastAsia="仿宋_GB2312" w:hAnsi="华文仿宋" w:cs="Times New Roman" w:hint="eastAsia"/>
          <w:kern w:val="0"/>
          <w:sz w:val="32"/>
          <w:szCs w:val="32"/>
        </w:rPr>
        <w:t>报送材料包括：纸质《申报书》和附件材料一式</w:t>
      </w:r>
      <w:r w:rsidRPr="005742A3">
        <w:rPr>
          <w:rFonts w:ascii="仿宋_GB2312" w:eastAsia="仿宋_GB2312" w:hAnsi="Times New Roman" w:cs="Times New Roman" w:hint="eastAsia"/>
          <w:kern w:val="0"/>
          <w:sz w:val="32"/>
          <w:szCs w:val="32"/>
        </w:rPr>
        <w:t>2</w:t>
      </w:r>
      <w:r w:rsidRPr="005742A3">
        <w:rPr>
          <w:rFonts w:ascii="仿宋_GB2312" w:eastAsia="仿宋_GB2312" w:hAnsi="华文仿宋" w:cs="Times New Roman" w:hint="eastAsia"/>
          <w:kern w:val="0"/>
          <w:sz w:val="32"/>
          <w:szCs w:val="32"/>
        </w:rPr>
        <w:t>份（材料一律不退还），申报人员信息表</w:t>
      </w:r>
      <w:r w:rsidRPr="005742A3">
        <w:rPr>
          <w:rFonts w:ascii="仿宋_GB2312" w:eastAsia="仿宋_GB2312" w:hAnsi="Times New Roman" w:cs="Times New Roman" w:hint="eastAsia"/>
          <w:kern w:val="0"/>
          <w:sz w:val="32"/>
          <w:szCs w:val="32"/>
        </w:rPr>
        <w:t>1</w:t>
      </w:r>
      <w:r w:rsidRPr="005742A3">
        <w:rPr>
          <w:rFonts w:ascii="仿宋_GB2312" w:eastAsia="仿宋_GB2312" w:hAnsi="华文仿宋" w:cs="Times New Roman" w:hint="eastAsia"/>
          <w:kern w:val="0"/>
          <w:sz w:val="32"/>
          <w:szCs w:val="32"/>
        </w:rPr>
        <w:t>份，申报书及信息表电子版发送至指定邮箱。</w:t>
      </w:r>
    </w:p>
    <w:p w:rsidR="005742A3" w:rsidRPr="005742A3" w:rsidRDefault="005742A3" w:rsidP="005742A3">
      <w:pPr>
        <w:widowControl/>
        <w:snapToGrid w:val="0"/>
        <w:spacing w:line="500" w:lineRule="exact"/>
        <w:ind w:firstLineChars="200" w:firstLine="640"/>
        <w:rPr>
          <w:rFonts w:ascii="仿宋_GB2312" w:eastAsia="仿宋_GB2312" w:hAnsi="Times New Roman" w:cs="Times New Roman" w:hint="eastAsia"/>
          <w:kern w:val="0"/>
          <w:sz w:val="32"/>
          <w:szCs w:val="32"/>
        </w:rPr>
      </w:pPr>
      <w:r w:rsidRPr="005742A3">
        <w:rPr>
          <w:rFonts w:ascii="仿宋_GB2312" w:eastAsia="仿宋_GB2312" w:hAnsi="Times New Roman" w:cs="Times New Roman" w:hint="eastAsia"/>
          <w:kern w:val="0"/>
          <w:sz w:val="32"/>
          <w:szCs w:val="32"/>
        </w:rPr>
        <w:t>6.</w:t>
      </w:r>
      <w:r w:rsidRPr="005742A3">
        <w:rPr>
          <w:rFonts w:ascii="仿宋_GB2312" w:eastAsia="仿宋_GB2312" w:hAnsi="华文仿宋" w:cs="Times New Roman" w:hint="eastAsia"/>
          <w:kern w:val="0"/>
          <w:sz w:val="32"/>
          <w:szCs w:val="32"/>
        </w:rPr>
        <w:t>《申报书》用</w:t>
      </w:r>
      <w:r w:rsidRPr="005742A3">
        <w:rPr>
          <w:rFonts w:ascii="仿宋_GB2312" w:eastAsia="仿宋_GB2312" w:hAnsi="Times New Roman" w:cs="Times New Roman" w:hint="eastAsia"/>
          <w:kern w:val="0"/>
          <w:sz w:val="32"/>
          <w:szCs w:val="32"/>
        </w:rPr>
        <w:t>A4</w:t>
      </w:r>
      <w:r w:rsidRPr="005742A3">
        <w:rPr>
          <w:rFonts w:ascii="仿宋_GB2312" w:eastAsia="仿宋_GB2312" w:hAnsi="华文仿宋" w:cs="Times New Roman" w:hint="eastAsia"/>
          <w:kern w:val="0"/>
          <w:sz w:val="32"/>
          <w:szCs w:val="32"/>
        </w:rPr>
        <w:t>纸打印申报书，左侧装订，不得加用塑料封面等额外装订材料。</w:t>
      </w:r>
    </w:p>
    <w:p w:rsidR="005742A3" w:rsidRPr="005742A3" w:rsidRDefault="005742A3" w:rsidP="005742A3">
      <w:pPr>
        <w:widowControl/>
        <w:snapToGrid w:val="0"/>
        <w:spacing w:line="500" w:lineRule="exact"/>
        <w:ind w:firstLineChars="200" w:firstLine="640"/>
        <w:rPr>
          <w:rFonts w:ascii="仿宋_GB2312" w:eastAsia="仿宋_GB2312" w:hAnsi="Times New Roman" w:cs="Times New Roman" w:hint="eastAsia"/>
          <w:kern w:val="0"/>
          <w:sz w:val="32"/>
          <w:szCs w:val="32"/>
        </w:rPr>
      </w:pPr>
    </w:p>
    <w:p w:rsidR="005742A3" w:rsidRPr="005742A3" w:rsidRDefault="005742A3" w:rsidP="005742A3">
      <w:pPr>
        <w:widowControl/>
        <w:snapToGrid w:val="0"/>
        <w:spacing w:line="500" w:lineRule="exact"/>
        <w:ind w:firstLineChars="200" w:firstLine="640"/>
        <w:rPr>
          <w:rFonts w:ascii="仿宋_GB2312" w:eastAsia="仿宋_GB2312" w:hAnsi="华文仿宋" w:cs="Times New Roman" w:hint="eastAsia"/>
          <w:kern w:val="0"/>
          <w:sz w:val="32"/>
          <w:szCs w:val="32"/>
        </w:rPr>
      </w:pPr>
      <w:r w:rsidRPr="005742A3">
        <w:rPr>
          <w:rFonts w:ascii="仿宋_GB2312" w:eastAsia="仿宋_GB2312" w:hAnsi="华文仿宋" w:cs="Times New Roman" w:hint="eastAsia"/>
          <w:kern w:val="0"/>
          <w:sz w:val="32"/>
          <w:szCs w:val="32"/>
        </w:rPr>
        <w:t>附件：四川省科技创业人才申报信息表</w:t>
      </w:r>
    </w:p>
    <w:p w:rsidR="005742A3" w:rsidRPr="005742A3" w:rsidRDefault="005742A3" w:rsidP="005742A3">
      <w:pPr>
        <w:snapToGrid w:val="0"/>
        <w:spacing w:line="500" w:lineRule="exact"/>
        <w:rPr>
          <w:rFonts w:ascii="仿宋_GB2312" w:eastAsia="仿宋_GB2312" w:hAnsi="Times New Roman" w:cs="Times New Roman" w:hint="eastAsia"/>
          <w:bCs/>
          <w:sz w:val="32"/>
          <w:szCs w:val="32"/>
        </w:rPr>
      </w:pPr>
    </w:p>
    <w:p w:rsidR="005742A3" w:rsidRPr="005742A3" w:rsidRDefault="005742A3" w:rsidP="005742A3">
      <w:pPr>
        <w:snapToGrid w:val="0"/>
        <w:spacing w:line="500" w:lineRule="exact"/>
        <w:jc w:val="center"/>
        <w:rPr>
          <w:rFonts w:ascii="方正小标宋_GBK" w:eastAsia="方正小标宋_GBK" w:hAnsi="华文仿宋" w:cs="Times New Roman" w:hint="eastAsia"/>
          <w:b/>
          <w:bCs/>
          <w:sz w:val="36"/>
          <w:szCs w:val="36"/>
        </w:rPr>
      </w:pPr>
    </w:p>
    <w:p w:rsidR="005742A3" w:rsidRPr="005742A3" w:rsidRDefault="005742A3" w:rsidP="005742A3">
      <w:pPr>
        <w:snapToGrid w:val="0"/>
        <w:spacing w:line="500" w:lineRule="exact"/>
        <w:jc w:val="center"/>
        <w:rPr>
          <w:rFonts w:ascii="方正小标宋_GBK" w:eastAsia="方正小标宋_GBK" w:hAnsi="华文仿宋" w:cs="Times New Roman" w:hint="eastAsia"/>
          <w:b/>
          <w:bCs/>
          <w:sz w:val="36"/>
          <w:szCs w:val="36"/>
        </w:rPr>
      </w:pPr>
    </w:p>
    <w:p w:rsidR="005742A3" w:rsidRPr="005742A3" w:rsidRDefault="005742A3" w:rsidP="005742A3">
      <w:pPr>
        <w:snapToGrid w:val="0"/>
        <w:spacing w:line="500" w:lineRule="exact"/>
        <w:jc w:val="center"/>
        <w:rPr>
          <w:rFonts w:ascii="方正小标宋_GBK" w:eastAsia="方正小标宋_GBK" w:hAnsi="华文仿宋" w:cs="Times New Roman" w:hint="eastAsia"/>
          <w:b/>
          <w:bCs/>
          <w:sz w:val="36"/>
          <w:szCs w:val="36"/>
        </w:rPr>
      </w:pPr>
    </w:p>
    <w:p w:rsidR="005742A3" w:rsidRPr="005742A3" w:rsidRDefault="005742A3" w:rsidP="005742A3">
      <w:pPr>
        <w:snapToGrid w:val="0"/>
        <w:spacing w:line="500" w:lineRule="exact"/>
        <w:jc w:val="center"/>
        <w:rPr>
          <w:rFonts w:ascii="方正小标宋_GBK" w:eastAsia="方正小标宋_GBK" w:hAnsi="华文仿宋" w:cs="Times New Roman" w:hint="eastAsia"/>
          <w:b/>
          <w:bCs/>
          <w:sz w:val="36"/>
          <w:szCs w:val="36"/>
        </w:rPr>
      </w:pPr>
    </w:p>
    <w:p w:rsidR="005742A3" w:rsidRPr="005742A3" w:rsidRDefault="005742A3" w:rsidP="005742A3">
      <w:pPr>
        <w:snapToGrid w:val="0"/>
        <w:spacing w:line="500" w:lineRule="exact"/>
        <w:jc w:val="center"/>
        <w:rPr>
          <w:rFonts w:ascii="方正小标宋_GBK" w:eastAsia="方正小标宋_GBK" w:hAnsi="华文仿宋" w:cs="Times New Roman" w:hint="eastAsia"/>
          <w:b/>
          <w:bCs/>
          <w:sz w:val="36"/>
          <w:szCs w:val="36"/>
        </w:rPr>
      </w:pPr>
    </w:p>
    <w:p w:rsidR="005742A3" w:rsidRPr="005742A3" w:rsidRDefault="005742A3" w:rsidP="005742A3">
      <w:pPr>
        <w:snapToGrid w:val="0"/>
        <w:spacing w:line="500" w:lineRule="exact"/>
        <w:jc w:val="center"/>
        <w:rPr>
          <w:rFonts w:ascii="方正小标宋_GBK" w:eastAsia="方正小标宋_GBK" w:hAnsi="华文仿宋" w:cs="Times New Roman" w:hint="eastAsia"/>
          <w:b/>
          <w:bCs/>
          <w:sz w:val="36"/>
          <w:szCs w:val="36"/>
        </w:rPr>
      </w:pPr>
    </w:p>
    <w:p w:rsidR="005742A3" w:rsidRPr="005742A3" w:rsidRDefault="005742A3" w:rsidP="005742A3">
      <w:pPr>
        <w:snapToGrid w:val="0"/>
        <w:spacing w:line="500" w:lineRule="exact"/>
        <w:jc w:val="center"/>
        <w:rPr>
          <w:rFonts w:ascii="方正小标宋_GBK" w:eastAsia="方正小标宋_GBK" w:hAnsi="华文仿宋" w:cs="Times New Roman" w:hint="eastAsia"/>
          <w:b/>
          <w:bCs/>
          <w:sz w:val="36"/>
          <w:szCs w:val="36"/>
        </w:rPr>
      </w:pPr>
    </w:p>
    <w:p w:rsidR="005742A3" w:rsidRPr="005742A3" w:rsidRDefault="005742A3" w:rsidP="005742A3">
      <w:pPr>
        <w:snapToGrid w:val="0"/>
        <w:spacing w:line="500" w:lineRule="exact"/>
        <w:jc w:val="center"/>
        <w:rPr>
          <w:rFonts w:ascii="方正小标宋_GBK" w:eastAsia="方正小标宋_GBK" w:hAnsi="华文仿宋" w:cs="Times New Roman" w:hint="eastAsia"/>
          <w:b/>
          <w:bCs/>
          <w:sz w:val="36"/>
          <w:szCs w:val="36"/>
        </w:rPr>
      </w:pPr>
    </w:p>
    <w:p w:rsidR="005742A3" w:rsidRPr="005742A3" w:rsidRDefault="005742A3" w:rsidP="005742A3">
      <w:pPr>
        <w:snapToGrid w:val="0"/>
        <w:spacing w:line="500" w:lineRule="exact"/>
        <w:jc w:val="center"/>
        <w:rPr>
          <w:rFonts w:ascii="方正小标宋_GBK" w:eastAsia="方正小标宋_GBK" w:hAnsi="华文仿宋" w:cs="Times New Roman" w:hint="eastAsia"/>
          <w:b/>
          <w:bCs/>
          <w:sz w:val="36"/>
          <w:szCs w:val="36"/>
        </w:rPr>
      </w:pPr>
    </w:p>
    <w:p w:rsidR="005742A3" w:rsidRPr="005742A3" w:rsidRDefault="005742A3" w:rsidP="005742A3">
      <w:pPr>
        <w:snapToGrid w:val="0"/>
        <w:spacing w:line="500" w:lineRule="exact"/>
        <w:jc w:val="center"/>
        <w:rPr>
          <w:rFonts w:ascii="方正小标宋_GBK" w:eastAsia="方正小标宋_GBK" w:hAnsi="华文仿宋" w:cs="Times New Roman" w:hint="eastAsia"/>
          <w:b/>
          <w:bCs/>
          <w:sz w:val="36"/>
          <w:szCs w:val="36"/>
        </w:rPr>
      </w:pPr>
    </w:p>
    <w:p w:rsidR="005742A3" w:rsidRPr="005742A3" w:rsidRDefault="005742A3" w:rsidP="005742A3">
      <w:pPr>
        <w:snapToGrid w:val="0"/>
        <w:spacing w:line="500" w:lineRule="exact"/>
        <w:jc w:val="center"/>
        <w:rPr>
          <w:rFonts w:ascii="方正小标宋_GBK" w:eastAsia="方正小标宋_GBK" w:hAnsi="华文仿宋" w:cs="Times New Roman" w:hint="eastAsia"/>
          <w:b/>
          <w:bCs/>
          <w:sz w:val="36"/>
          <w:szCs w:val="36"/>
        </w:rPr>
      </w:pPr>
    </w:p>
    <w:p w:rsidR="005742A3" w:rsidRPr="005742A3" w:rsidRDefault="005742A3" w:rsidP="005742A3">
      <w:pPr>
        <w:snapToGrid w:val="0"/>
        <w:spacing w:line="500" w:lineRule="exact"/>
        <w:jc w:val="center"/>
        <w:rPr>
          <w:rFonts w:ascii="方正小标宋_GBK" w:eastAsia="方正小标宋_GBK" w:hAnsi="华文仿宋" w:cs="Times New Roman" w:hint="eastAsia"/>
          <w:b/>
          <w:bCs/>
          <w:sz w:val="36"/>
          <w:szCs w:val="36"/>
        </w:rPr>
      </w:pPr>
    </w:p>
    <w:p w:rsidR="005742A3" w:rsidRPr="005742A3" w:rsidRDefault="005742A3" w:rsidP="005742A3">
      <w:pPr>
        <w:snapToGrid w:val="0"/>
        <w:spacing w:line="500" w:lineRule="exact"/>
        <w:jc w:val="center"/>
        <w:rPr>
          <w:rFonts w:ascii="方正小标宋_GBK" w:eastAsia="方正小标宋_GBK" w:hAnsi="华文仿宋" w:cs="Times New Roman" w:hint="eastAsia"/>
          <w:b/>
          <w:bCs/>
          <w:sz w:val="36"/>
          <w:szCs w:val="36"/>
        </w:rPr>
      </w:pPr>
    </w:p>
    <w:p w:rsidR="005742A3" w:rsidRPr="005742A3" w:rsidRDefault="005742A3" w:rsidP="005742A3">
      <w:pPr>
        <w:snapToGrid w:val="0"/>
        <w:spacing w:line="500" w:lineRule="exact"/>
        <w:jc w:val="center"/>
        <w:rPr>
          <w:rFonts w:ascii="方正小标宋_GBK" w:eastAsia="方正小标宋_GBK" w:hAnsi="华文仿宋" w:cs="Times New Roman" w:hint="eastAsia"/>
          <w:b/>
          <w:bCs/>
          <w:sz w:val="36"/>
          <w:szCs w:val="36"/>
        </w:rPr>
      </w:pPr>
    </w:p>
    <w:p w:rsidR="005742A3" w:rsidRPr="005742A3" w:rsidRDefault="005742A3" w:rsidP="005742A3">
      <w:pPr>
        <w:snapToGrid w:val="0"/>
        <w:spacing w:line="500" w:lineRule="exact"/>
        <w:jc w:val="center"/>
        <w:rPr>
          <w:rFonts w:ascii="方正小标宋_GBK" w:eastAsia="方正小标宋_GBK" w:hAnsi="华文仿宋" w:cs="Times New Roman" w:hint="eastAsia"/>
          <w:b/>
          <w:bCs/>
          <w:sz w:val="36"/>
          <w:szCs w:val="36"/>
        </w:rPr>
      </w:pPr>
    </w:p>
    <w:p w:rsidR="005742A3" w:rsidRPr="005742A3" w:rsidRDefault="005742A3" w:rsidP="005742A3">
      <w:pPr>
        <w:snapToGrid w:val="0"/>
        <w:spacing w:line="500" w:lineRule="exact"/>
        <w:jc w:val="center"/>
        <w:rPr>
          <w:rFonts w:ascii="方正小标宋_GBK" w:eastAsia="方正小标宋_GBK" w:hAnsi="华文仿宋" w:cs="Times New Roman" w:hint="eastAsia"/>
          <w:b/>
          <w:bCs/>
          <w:sz w:val="36"/>
          <w:szCs w:val="36"/>
        </w:rPr>
      </w:pPr>
    </w:p>
    <w:p w:rsidR="005742A3" w:rsidRPr="005742A3" w:rsidRDefault="005742A3" w:rsidP="005742A3">
      <w:pPr>
        <w:snapToGrid w:val="0"/>
        <w:spacing w:line="500" w:lineRule="exact"/>
        <w:jc w:val="center"/>
        <w:rPr>
          <w:rFonts w:ascii="方正小标宋_GBK" w:eastAsia="方正小标宋_GBK" w:hAnsi="华文仿宋" w:cs="Times New Roman" w:hint="eastAsia"/>
          <w:b/>
          <w:bCs/>
          <w:sz w:val="36"/>
          <w:szCs w:val="36"/>
        </w:rPr>
      </w:pPr>
    </w:p>
    <w:p w:rsidR="005742A3" w:rsidRPr="005742A3" w:rsidRDefault="005742A3" w:rsidP="005742A3">
      <w:pPr>
        <w:snapToGrid w:val="0"/>
        <w:spacing w:line="500" w:lineRule="exact"/>
        <w:jc w:val="center"/>
        <w:rPr>
          <w:rFonts w:ascii="方正小标宋_GBK" w:eastAsia="方正小标宋_GBK" w:hAnsi="华文仿宋" w:cs="Times New Roman" w:hint="eastAsia"/>
          <w:b/>
          <w:bCs/>
          <w:sz w:val="36"/>
          <w:szCs w:val="36"/>
        </w:rPr>
      </w:pPr>
    </w:p>
    <w:p w:rsidR="005742A3" w:rsidRPr="005742A3" w:rsidRDefault="005742A3" w:rsidP="005742A3">
      <w:pPr>
        <w:snapToGrid w:val="0"/>
        <w:spacing w:line="500" w:lineRule="exact"/>
        <w:jc w:val="center"/>
        <w:rPr>
          <w:rFonts w:ascii="方正小标宋_GBK" w:eastAsia="方正小标宋_GBK" w:hAnsi="华文仿宋" w:cs="Times New Roman" w:hint="eastAsia"/>
          <w:b/>
          <w:bCs/>
          <w:sz w:val="36"/>
          <w:szCs w:val="36"/>
        </w:rPr>
      </w:pPr>
    </w:p>
    <w:p w:rsidR="005742A3" w:rsidRPr="005742A3" w:rsidRDefault="005742A3" w:rsidP="005742A3">
      <w:pPr>
        <w:snapToGrid w:val="0"/>
        <w:spacing w:line="500" w:lineRule="exact"/>
        <w:rPr>
          <w:rFonts w:ascii="黑体" w:eastAsia="黑体" w:hAnsi="黑体" w:cs="Times New Roman" w:hint="eastAsia"/>
          <w:b/>
          <w:bCs/>
          <w:sz w:val="36"/>
          <w:szCs w:val="36"/>
        </w:rPr>
      </w:pPr>
      <w:r w:rsidRPr="005742A3">
        <w:rPr>
          <w:rFonts w:ascii="黑体" w:eastAsia="黑体" w:hAnsi="黑体" w:cs="Times New Roman" w:hint="eastAsia"/>
          <w:kern w:val="0"/>
          <w:sz w:val="32"/>
          <w:szCs w:val="32"/>
        </w:rPr>
        <w:lastRenderedPageBreak/>
        <w:t>附件</w:t>
      </w:r>
    </w:p>
    <w:p w:rsidR="005742A3" w:rsidRPr="005742A3" w:rsidRDefault="005742A3" w:rsidP="005742A3">
      <w:pPr>
        <w:snapToGrid w:val="0"/>
        <w:spacing w:line="500" w:lineRule="exact"/>
        <w:jc w:val="center"/>
        <w:rPr>
          <w:rFonts w:ascii="方正小标宋_GBK" w:eastAsia="方正小标宋_GBK" w:hAnsi="Times New Roman" w:cs="Times New Roman" w:hint="eastAsia"/>
          <w:b/>
          <w:bCs/>
          <w:sz w:val="36"/>
          <w:szCs w:val="36"/>
        </w:rPr>
      </w:pPr>
      <w:r w:rsidRPr="005742A3">
        <w:rPr>
          <w:rFonts w:ascii="方正小标宋_GBK" w:eastAsia="方正小标宋_GBK" w:hAnsi="华文仿宋" w:cs="Times New Roman" w:hint="eastAsia"/>
          <w:b/>
          <w:bCs/>
          <w:sz w:val="36"/>
          <w:szCs w:val="36"/>
        </w:rPr>
        <w:t>四川省科技创业人才申报信息表</w:t>
      </w:r>
    </w:p>
    <w:tbl>
      <w:tblPr>
        <w:tblW w:w="9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443"/>
        <w:gridCol w:w="1227"/>
        <w:gridCol w:w="1474"/>
        <w:gridCol w:w="75"/>
        <w:gridCol w:w="210"/>
        <w:gridCol w:w="988"/>
        <w:gridCol w:w="105"/>
        <w:gridCol w:w="2054"/>
        <w:gridCol w:w="1618"/>
      </w:tblGrid>
      <w:tr w:rsidR="005742A3" w:rsidRPr="005742A3" w:rsidTr="005742A3">
        <w:trPr>
          <w:trHeight w:val="536"/>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rsidR="005742A3" w:rsidRPr="005742A3" w:rsidRDefault="005742A3" w:rsidP="005742A3">
            <w:pPr>
              <w:snapToGrid w:val="0"/>
              <w:spacing w:line="500" w:lineRule="exact"/>
              <w:jc w:val="center"/>
              <w:rPr>
                <w:rFonts w:ascii="仿宋_GB2312" w:eastAsia="仿宋_GB2312" w:hAnsi="Times New Roman" w:cs="Times New Roman" w:hint="eastAsia"/>
                <w:sz w:val="24"/>
                <w:szCs w:val="24"/>
              </w:rPr>
            </w:pPr>
            <w:r w:rsidRPr="005742A3">
              <w:rPr>
                <w:rFonts w:ascii="仿宋_GB2312" w:eastAsia="仿宋_GB2312" w:hAnsi="华文仿宋" w:cs="Times New Roman" w:hint="eastAsia"/>
                <w:sz w:val="24"/>
                <w:szCs w:val="24"/>
              </w:rPr>
              <w:t>申报人姓名</w:t>
            </w:r>
          </w:p>
        </w:tc>
        <w:tc>
          <w:tcPr>
            <w:tcW w:w="1228" w:type="dxa"/>
            <w:tcBorders>
              <w:top w:val="single" w:sz="4" w:space="0" w:color="auto"/>
              <w:left w:val="single" w:sz="4" w:space="0" w:color="auto"/>
              <w:bottom w:val="single" w:sz="4" w:space="0" w:color="auto"/>
              <w:right w:val="single" w:sz="4" w:space="0" w:color="auto"/>
            </w:tcBorders>
            <w:vAlign w:val="center"/>
          </w:tcPr>
          <w:p w:rsidR="005742A3" w:rsidRPr="005742A3" w:rsidRDefault="005742A3" w:rsidP="005742A3">
            <w:pPr>
              <w:snapToGrid w:val="0"/>
              <w:spacing w:line="500" w:lineRule="exact"/>
              <w:jc w:val="center"/>
              <w:rPr>
                <w:rFonts w:ascii="仿宋_GB2312" w:eastAsia="仿宋_GB2312" w:hAnsi="Times New Roman" w:cs="Times New Roman" w:hint="eastAsia"/>
                <w:sz w:val="24"/>
                <w:szCs w:val="24"/>
              </w:rPr>
            </w:pPr>
          </w:p>
        </w:tc>
        <w:tc>
          <w:tcPr>
            <w:tcW w:w="1547" w:type="dxa"/>
            <w:gridSpan w:val="2"/>
            <w:tcBorders>
              <w:top w:val="single" w:sz="4" w:space="0" w:color="auto"/>
              <w:left w:val="single" w:sz="4" w:space="0" w:color="auto"/>
              <w:bottom w:val="single" w:sz="4" w:space="0" w:color="auto"/>
              <w:right w:val="single" w:sz="4" w:space="0" w:color="auto"/>
            </w:tcBorders>
            <w:vAlign w:val="center"/>
            <w:hideMark/>
          </w:tcPr>
          <w:p w:rsidR="005742A3" w:rsidRPr="005742A3" w:rsidRDefault="005742A3" w:rsidP="005742A3">
            <w:pPr>
              <w:snapToGrid w:val="0"/>
              <w:spacing w:line="500" w:lineRule="exact"/>
              <w:jc w:val="center"/>
              <w:rPr>
                <w:rFonts w:ascii="仿宋_GB2312" w:eastAsia="仿宋_GB2312" w:hAnsi="Times New Roman" w:cs="Times New Roman" w:hint="eastAsia"/>
                <w:sz w:val="24"/>
                <w:szCs w:val="24"/>
              </w:rPr>
            </w:pPr>
            <w:r w:rsidRPr="005742A3">
              <w:rPr>
                <w:rFonts w:ascii="仿宋_GB2312" w:eastAsia="仿宋_GB2312" w:hAnsi="华文仿宋" w:cs="Times New Roman" w:hint="eastAsia"/>
                <w:sz w:val="24"/>
                <w:szCs w:val="24"/>
              </w:rPr>
              <w:t>性别</w:t>
            </w:r>
          </w:p>
        </w:tc>
        <w:tc>
          <w:tcPr>
            <w:tcW w:w="1301" w:type="dxa"/>
            <w:gridSpan w:val="3"/>
            <w:tcBorders>
              <w:top w:val="single" w:sz="4" w:space="0" w:color="auto"/>
              <w:left w:val="single" w:sz="4" w:space="0" w:color="auto"/>
              <w:bottom w:val="single" w:sz="4" w:space="0" w:color="auto"/>
              <w:right w:val="single" w:sz="4" w:space="0" w:color="auto"/>
            </w:tcBorders>
            <w:vAlign w:val="center"/>
          </w:tcPr>
          <w:p w:rsidR="005742A3" w:rsidRPr="005742A3" w:rsidRDefault="005742A3" w:rsidP="005742A3">
            <w:pPr>
              <w:snapToGrid w:val="0"/>
              <w:spacing w:line="500" w:lineRule="exact"/>
              <w:ind w:right="-105"/>
              <w:jc w:val="center"/>
              <w:rPr>
                <w:rFonts w:ascii="仿宋_GB2312" w:eastAsia="仿宋_GB2312" w:hAnsi="Times New Roman" w:cs="Times New Roman" w:hint="eastAsia"/>
                <w:sz w:val="24"/>
                <w:szCs w:val="24"/>
              </w:rPr>
            </w:pPr>
          </w:p>
        </w:tc>
        <w:tc>
          <w:tcPr>
            <w:tcW w:w="2057" w:type="dxa"/>
            <w:tcBorders>
              <w:top w:val="single" w:sz="4" w:space="0" w:color="auto"/>
              <w:left w:val="single" w:sz="4" w:space="0" w:color="auto"/>
              <w:bottom w:val="single" w:sz="4" w:space="0" w:color="auto"/>
              <w:right w:val="single" w:sz="4" w:space="0" w:color="auto"/>
            </w:tcBorders>
            <w:vAlign w:val="center"/>
            <w:hideMark/>
          </w:tcPr>
          <w:p w:rsidR="005742A3" w:rsidRPr="005742A3" w:rsidRDefault="005742A3" w:rsidP="005742A3">
            <w:pPr>
              <w:snapToGrid w:val="0"/>
              <w:spacing w:line="500" w:lineRule="exact"/>
              <w:jc w:val="center"/>
              <w:rPr>
                <w:rFonts w:ascii="仿宋_GB2312" w:eastAsia="仿宋_GB2312" w:hAnsi="Times New Roman" w:cs="Times New Roman" w:hint="eastAsia"/>
                <w:sz w:val="24"/>
                <w:szCs w:val="24"/>
              </w:rPr>
            </w:pPr>
            <w:r w:rsidRPr="005742A3">
              <w:rPr>
                <w:rFonts w:ascii="仿宋_GB2312" w:eastAsia="仿宋_GB2312" w:hAnsi="华文仿宋" w:cs="Times New Roman" w:hint="eastAsia"/>
                <w:sz w:val="24"/>
                <w:szCs w:val="24"/>
              </w:rPr>
              <w:t>国籍</w:t>
            </w:r>
          </w:p>
        </w:tc>
        <w:tc>
          <w:tcPr>
            <w:tcW w:w="1617" w:type="dxa"/>
            <w:tcBorders>
              <w:top w:val="single" w:sz="4" w:space="0" w:color="auto"/>
              <w:left w:val="single" w:sz="4" w:space="0" w:color="auto"/>
              <w:bottom w:val="single" w:sz="4" w:space="0" w:color="auto"/>
              <w:right w:val="single" w:sz="4" w:space="0" w:color="auto"/>
            </w:tcBorders>
            <w:vAlign w:val="center"/>
          </w:tcPr>
          <w:p w:rsidR="005742A3" w:rsidRPr="005742A3" w:rsidRDefault="005742A3" w:rsidP="005742A3">
            <w:pPr>
              <w:snapToGrid w:val="0"/>
              <w:spacing w:line="500" w:lineRule="exact"/>
              <w:jc w:val="center"/>
              <w:rPr>
                <w:rFonts w:ascii="仿宋_GB2312" w:eastAsia="仿宋_GB2312" w:hAnsi="Times New Roman" w:cs="Times New Roman" w:hint="eastAsia"/>
                <w:sz w:val="24"/>
                <w:szCs w:val="24"/>
              </w:rPr>
            </w:pPr>
          </w:p>
        </w:tc>
      </w:tr>
      <w:tr w:rsidR="005742A3" w:rsidRPr="005742A3" w:rsidTr="005742A3">
        <w:trPr>
          <w:trHeight w:val="540"/>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rsidR="005742A3" w:rsidRPr="005742A3" w:rsidRDefault="005742A3" w:rsidP="005742A3">
            <w:pPr>
              <w:spacing w:line="500" w:lineRule="exact"/>
              <w:jc w:val="center"/>
              <w:rPr>
                <w:rFonts w:ascii="仿宋_GB2312" w:eastAsia="仿宋_GB2312" w:hAnsi="Times New Roman" w:cs="Times New Roman" w:hint="eastAsia"/>
                <w:sz w:val="24"/>
                <w:szCs w:val="24"/>
              </w:rPr>
            </w:pPr>
            <w:r w:rsidRPr="005742A3">
              <w:rPr>
                <w:rFonts w:ascii="仿宋_GB2312" w:eastAsia="仿宋_GB2312" w:hAnsi="华文仿宋" w:cs="Times New Roman" w:hint="eastAsia"/>
                <w:sz w:val="24"/>
                <w:szCs w:val="24"/>
              </w:rPr>
              <w:t>出生日期</w:t>
            </w:r>
          </w:p>
        </w:tc>
        <w:tc>
          <w:tcPr>
            <w:tcW w:w="1228" w:type="dxa"/>
            <w:tcBorders>
              <w:top w:val="single" w:sz="4" w:space="0" w:color="auto"/>
              <w:left w:val="single" w:sz="4" w:space="0" w:color="auto"/>
              <w:bottom w:val="single" w:sz="4" w:space="0" w:color="auto"/>
              <w:right w:val="single" w:sz="4" w:space="0" w:color="auto"/>
            </w:tcBorders>
            <w:vAlign w:val="center"/>
          </w:tcPr>
          <w:p w:rsidR="005742A3" w:rsidRPr="005742A3" w:rsidRDefault="005742A3" w:rsidP="005742A3">
            <w:pPr>
              <w:spacing w:line="500" w:lineRule="exact"/>
              <w:jc w:val="center"/>
              <w:rPr>
                <w:rFonts w:ascii="仿宋_GB2312" w:eastAsia="仿宋_GB2312" w:hAnsi="Times New Roman" w:cs="Times New Roman" w:hint="eastAsia"/>
                <w:sz w:val="24"/>
                <w:szCs w:val="24"/>
              </w:rPr>
            </w:pPr>
          </w:p>
        </w:tc>
        <w:tc>
          <w:tcPr>
            <w:tcW w:w="1547" w:type="dxa"/>
            <w:gridSpan w:val="2"/>
            <w:tcBorders>
              <w:top w:val="single" w:sz="4" w:space="0" w:color="auto"/>
              <w:left w:val="single" w:sz="4" w:space="0" w:color="auto"/>
              <w:bottom w:val="single" w:sz="4" w:space="0" w:color="auto"/>
              <w:right w:val="single" w:sz="4" w:space="0" w:color="auto"/>
            </w:tcBorders>
            <w:vAlign w:val="center"/>
            <w:hideMark/>
          </w:tcPr>
          <w:p w:rsidR="005742A3" w:rsidRPr="005742A3" w:rsidRDefault="005742A3" w:rsidP="005742A3">
            <w:pPr>
              <w:spacing w:line="500" w:lineRule="exact"/>
              <w:jc w:val="center"/>
              <w:rPr>
                <w:rFonts w:ascii="仿宋_GB2312" w:eastAsia="仿宋_GB2312" w:hAnsi="Times New Roman" w:cs="Times New Roman" w:hint="eastAsia"/>
                <w:sz w:val="24"/>
                <w:szCs w:val="24"/>
              </w:rPr>
            </w:pPr>
            <w:r w:rsidRPr="005742A3">
              <w:rPr>
                <w:rFonts w:ascii="仿宋_GB2312" w:eastAsia="仿宋_GB2312" w:hAnsi="华文仿宋" w:cs="Times New Roman" w:hint="eastAsia"/>
                <w:sz w:val="24"/>
                <w:szCs w:val="24"/>
              </w:rPr>
              <w:t>专业技术职务</w:t>
            </w:r>
          </w:p>
        </w:tc>
        <w:tc>
          <w:tcPr>
            <w:tcW w:w="1301" w:type="dxa"/>
            <w:gridSpan w:val="3"/>
            <w:tcBorders>
              <w:top w:val="single" w:sz="4" w:space="0" w:color="auto"/>
              <w:left w:val="single" w:sz="4" w:space="0" w:color="auto"/>
              <w:bottom w:val="single" w:sz="4" w:space="0" w:color="auto"/>
              <w:right w:val="single" w:sz="4" w:space="0" w:color="auto"/>
            </w:tcBorders>
            <w:vAlign w:val="center"/>
          </w:tcPr>
          <w:p w:rsidR="005742A3" w:rsidRPr="005742A3" w:rsidRDefault="005742A3" w:rsidP="005742A3">
            <w:pPr>
              <w:spacing w:line="500" w:lineRule="exact"/>
              <w:jc w:val="center"/>
              <w:rPr>
                <w:rFonts w:ascii="仿宋_GB2312" w:eastAsia="仿宋_GB2312" w:hAnsi="Times New Roman" w:cs="Times New Roman" w:hint="eastAsia"/>
                <w:sz w:val="24"/>
                <w:szCs w:val="24"/>
              </w:rPr>
            </w:pPr>
          </w:p>
        </w:tc>
        <w:tc>
          <w:tcPr>
            <w:tcW w:w="2057" w:type="dxa"/>
            <w:tcBorders>
              <w:top w:val="single" w:sz="4" w:space="0" w:color="auto"/>
              <w:left w:val="single" w:sz="4" w:space="0" w:color="auto"/>
              <w:bottom w:val="single" w:sz="4" w:space="0" w:color="auto"/>
              <w:right w:val="single" w:sz="4" w:space="0" w:color="auto"/>
            </w:tcBorders>
            <w:vAlign w:val="center"/>
            <w:hideMark/>
          </w:tcPr>
          <w:p w:rsidR="005742A3" w:rsidRPr="005742A3" w:rsidRDefault="005742A3" w:rsidP="005742A3">
            <w:pPr>
              <w:spacing w:line="500" w:lineRule="exact"/>
              <w:jc w:val="center"/>
              <w:rPr>
                <w:rFonts w:ascii="仿宋_GB2312" w:eastAsia="仿宋_GB2312" w:hAnsi="Times New Roman" w:cs="Times New Roman" w:hint="eastAsia"/>
                <w:sz w:val="24"/>
                <w:szCs w:val="24"/>
              </w:rPr>
            </w:pPr>
            <w:r w:rsidRPr="005742A3">
              <w:rPr>
                <w:rFonts w:ascii="仿宋_GB2312" w:eastAsia="仿宋_GB2312" w:hAnsi="华文仿宋" w:cs="Times New Roman" w:hint="eastAsia"/>
                <w:sz w:val="24"/>
                <w:szCs w:val="24"/>
              </w:rPr>
              <w:t>职务</w:t>
            </w:r>
          </w:p>
        </w:tc>
        <w:tc>
          <w:tcPr>
            <w:tcW w:w="1617" w:type="dxa"/>
            <w:tcBorders>
              <w:top w:val="single" w:sz="4" w:space="0" w:color="auto"/>
              <w:left w:val="single" w:sz="4" w:space="0" w:color="auto"/>
              <w:bottom w:val="single" w:sz="4" w:space="0" w:color="auto"/>
              <w:right w:val="single" w:sz="4" w:space="0" w:color="auto"/>
            </w:tcBorders>
            <w:vAlign w:val="center"/>
          </w:tcPr>
          <w:p w:rsidR="005742A3" w:rsidRPr="005742A3" w:rsidRDefault="005742A3" w:rsidP="005742A3">
            <w:pPr>
              <w:spacing w:line="500" w:lineRule="exact"/>
              <w:jc w:val="center"/>
              <w:rPr>
                <w:rFonts w:ascii="仿宋_GB2312" w:eastAsia="仿宋_GB2312" w:hAnsi="Times New Roman" w:cs="Times New Roman" w:hint="eastAsia"/>
                <w:sz w:val="24"/>
                <w:szCs w:val="24"/>
              </w:rPr>
            </w:pPr>
          </w:p>
        </w:tc>
      </w:tr>
      <w:tr w:rsidR="005742A3" w:rsidRPr="005742A3" w:rsidTr="005742A3">
        <w:trPr>
          <w:trHeight w:val="569"/>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rsidR="005742A3" w:rsidRPr="005742A3" w:rsidRDefault="005742A3" w:rsidP="005742A3">
            <w:pPr>
              <w:snapToGrid w:val="0"/>
              <w:spacing w:line="500" w:lineRule="exact"/>
              <w:jc w:val="center"/>
              <w:rPr>
                <w:rFonts w:ascii="仿宋_GB2312" w:eastAsia="仿宋_GB2312" w:hAnsi="Times New Roman" w:cs="Times New Roman" w:hint="eastAsia"/>
                <w:sz w:val="24"/>
                <w:szCs w:val="24"/>
              </w:rPr>
            </w:pPr>
            <w:r w:rsidRPr="005742A3">
              <w:rPr>
                <w:rFonts w:ascii="仿宋_GB2312" w:eastAsia="仿宋_GB2312" w:hAnsi="华文仿宋" w:cs="Times New Roman" w:hint="eastAsia"/>
                <w:sz w:val="24"/>
                <w:szCs w:val="24"/>
              </w:rPr>
              <w:t>毕业院校</w:t>
            </w:r>
          </w:p>
        </w:tc>
        <w:tc>
          <w:tcPr>
            <w:tcW w:w="1228" w:type="dxa"/>
            <w:tcBorders>
              <w:top w:val="single" w:sz="4" w:space="0" w:color="auto"/>
              <w:left w:val="single" w:sz="4" w:space="0" w:color="auto"/>
              <w:bottom w:val="single" w:sz="4" w:space="0" w:color="auto"/>
              <w:right w:val="single" w:sz="4" w:space="0" w:color="auto"/>
            </w:tcBorders>
            <w:vAlign w:val="center"/>
          </w:tcPr>
          <w:p w:rsidR="005742A3" w:rsidRPr="005742A3" w:rsidRDefault="005742A3" w:rsidP="005742A3">
            <w:pPr>
              <w:snapToGrid w:val="0"/>
              <w:spacing w:line="500" w:lineRule="exact"/>
              <w:ind w:leftChars="-25" w:left="-53" w:rightChars="-44" w:right="-92"/>
              <w:jc w:val="center"/>
              <w:rPr>
                <w:rFonts w:ascii="仿宋_GB2312" w:eastAsia="仿宋_GB2312" w:hAnsi="Times New Roman" w:cs="Times New Roman" w:hint="eastAsia"/>
                <w:sz w:val="24"/>
                <w:szCs w:val="24"/>
              </w:rPr>
            </w:pPr>
          </w:p>
        </w:tc>
        <w:tc>
          <w:tcPr>
            <w:tcW w:w="1547" w:type="dxa"/>
            <w:gridSpan w:val="2"/>
            <w:tcBorders>
              <w:top w:val="single" w:sz="4" w:space="0" w:color="auto"/>
              <w:left w:val="single" w:sz="4" w:space="0" w:color="auto"/>
              <w:bottom w:val="single" w:sz="4" w:space="0" w:color="auto"/>
              <w:right w:val="single" w:sz="4" w:space="0" w:color="auto"/>
            </w:tcBorders>
            <w:vAlign w:val="center"/>
            <w:hideMark/>
          </w:tcPr>
          <w:p w:rsidR="005742A3" w:rsidRPr="005742A3" w:rsidRDefault="005742A3" w:rsidP="005742A3">
            <w:pPr>
              <w:snapToGrid w:val="0"/>
              <w:spacing w:line="500" w:lineRule="exact"/>
              <w:ind w:leftChars="-25" w:left="-53" w:rightChars="-44" w:right="-92"/>
              <w:jc w:val="center"/>
              <w:rPr>
                <w:rFonts w:ascii="仿宋_GB2312" w:eastAsia="仿宋_GB2312" w:hAnsi="Times New Roman" w:cs="Times New Roman" w:hint="eastAsia"/>
                <w:sz w:val="24"/>
                <w:szCs w:val="24"/>
              </w:rPr>
            </w:pPr>
            <w:r w:rsidRPr="005742A3">
              <w:rPr>
                <w:rFonts w:ascii="仿宋_GB2312" w:eastAsia="仿宋_GB2312" w:hAnsi="华文仿宋" w:cs="Times New Roman" w:hint="eastAsia"/>
                <w:sz w:val="24"/>
                <w:szCs w:val="24"/>
              </w:rPr>
              <w:t>学历学位</w:t>
            </w:r>
          </w:p>
        </w:tc>
        <w:tc>
          <w:tcPr>
            <w:tcW w:w="1301" w:type="dxa"/>
            <w:gridSpan w:val="3"/>
            <w:tcBorders>
              <w:top w:val="single" w:sz="4" w:space="0" w:color="auto"/>
              <w:left w:val="single" w:sz="4" w:space="0" w:color="auto"/>
              <w:bottom w:val="single" w:sz="4" w:space="0" w:color="auto"/>
              <w:right w:val="single" w:sz="4" w:space="0" w:color="auto"/>
            </w:tcBorders>
            <w:vAlign w:val="center"/>
          </w:tcPr>
          <w:p w:rsidR="005742A3" w:rsidRPr="005742A3" w:rsidRDefault="005742A3" w:rsidP="005742A3">
            <w:pPr>
              <w:snapToGrid w:val="0"/>
              <w:spacing w:line="500" w:lineRule="exact"/>
              <w:jc w:val="center"/>
              <w:rPr>
                <w:rFonts w:ascii="仿宋_GB2312" w:eastAsia="仿宋_GB2312" w:hAnsi="Times New Roman" w:cs="Times New Roman" w:hint="eastAsia"/>
                <w:sz w:val="24"/>
                <w:szCs w:val="24"/>
              </w:rPr>
            </w:pPr>
          </w:p>
        </w:tc>
        <w:tc>
          <w:tcPr>
            <w:tcW w:w="2057" w:type="dxa"/>
            <w:tcBorders>
              <w:top w:val="single" w:sz="4" w:space="0" w:color="auto"/>
              <w:left w:val="single" w:sz="4" w:space="0" w:color="auto"/>
              <w:bottom w:val="single" w:sz="4" w:space="0" w:color="auto"/>
              <w:right w:val="single" w:sz="4" w:space="0" w:color="auto"/>
            </w:tcBorders>
            <w:vAlign w:val="center"/>
            <w:hideMark/>
          </w:tcPr>
          <w:p w:rsidR="005742A3" w:rsidRPr="005742A3" w:rsidRDefault="005742A3" w:rsidP="005742A3">
            <w:pPr>
              <w:snapToGrid w:val="0"/>
              <w:spacing w:line="500" w:lineRule="exact"/>
              <w:jc w:val="center"/>
              <w:rPr>
                <w:rFonts w:ascii="仿宋_GB2312" w:eastAsia="仿宋_GB2312" w:hAnsi="Times New Roman" w:cs="Times New Roman" w:hint="eastAsia"/>
                <w:sz w:val="24"/>
                <w:szCs w:val="24"/>
              </w:rPr>
            </w:pPr>
            <w:r w:rsidRPr="005742A3">
              <w:rPr>
                <w:rFonts w:ascii="仿宋_GB2312" w:eastAsia="仿宋_GB2312" w:hAnsi="华文仿宋" w:cs="Times New Roman" w:hint="eastAsia"/>
                <w:sz w:val="24"/>
                <w:szCs w:val="24"/>
              </w:rPr>
              <w:t>申报人是否为创业项目的技术所有者</w:t>
            </w:r>
          </w:p>
        </w:tc>
        <w:tc>
          <w:tcPr>
            <w:tcW w:w="1617" w:type="dxa"/>
            <w:tcBorders>
              <w:top w:val="single" w:sz="4" w:space="0" w:color="auto"/>
              <w:left w:val="single" w:sz="4" w:space="0" w:color="auto"/>
              <w:bottom w:val="single" w:sz="4" w:space="0" w:color="auto"/>
              <w:right w:val="single" w:sz="4" w:space="0" w:color="auto"/>
            </w:tcBorders>
            <w:vAlign w:val="center"/>
            <w:hideMark/>
          </w:tcPr>
          <w:p w:rsidR="005742A3" w:rsidRPr="005742A3" w:rsidRDefault="005742A3" w:rsidP="005742A3">
            <w:pPr>
              <w:snapToGrid w:val="0"/>
              <w:spacing w:line="500" w:lineRule="exact"/>
              <w:jc w:val="center"/>
              <w:rPr>
                <w:rFonts w:ascii="仿宋_GB2312" w:eastAsia="仿宋_GB2312" w:hAnsi="Times New Roman" w:cs="Times New Roman" w:hint="eastAsia"/>
                <w:sz w:val="24"/>
                <w:szCs w:val="24"/>
              </w:rPr>
            </w:pPr>
            <w:r w:rsidRPr="005742A3">
              <w:rPr>
                <w:rFonts w:ascii="仿宋_GB2312" w:eastAsia="仿宋_GB2312" w:hAnsi="Times New Roman" w:cs="Times New Roman" w:hint="eastAsia"/>
                <w:sz w:val="24"/>
                <w:szCs w:val="24"/>
              </w:rPr>
              <w:t>□</w:t>
            </w:r>
            <w:r w:rsidRPr="005742A3">
              <w:rPr>
                <w:rFonts w:ascii="仿宋_GB2312" w:eastAsia="仿宋_GB2312" w:hAnsi="华文仿宋" w:cs="Times New Roman" w:hint="eastAsia"/>
                <w:sz w:val="24"/>
                <w:szCs w:val="24"/>
              </w:rPr>
              <w:t>是</w:t>
            </w:r>
          </w:p>
          <w:p w:rsidR="005742A3" w:rsidRPr="005742A3" w:rsidRDefault="005742A3" w:rsidP="005742A3">
            <w:pPr>
              <w:snapToGrid w:val="0"/>
              <w:spacing w:line="500" w:lineRule="exact"/>
              <w:ind w:firstLineChars="50" w:firstLine="120"/>
              <w:jc w:val="center"/>
              <w:rPr>
                <w:rFonts w:ascii="仿宋_GB2312" w:eastAsia="仿宋_GB2312" w:hAnsi="Times New Roman" w:cs="Times New Roman" w:hint="eastAsia"/>
                <w:sz w:val="24"/>
                <w:szCs w:val="24"/>
              </w:rPr>
            </w:pPr>
            <w:r w:rsidRPr="005742A3">
              <w:rPr>
                <w:rFonts w:ascii="仿宋_GB2312" w:eastAsia="仿宋_GB2312" w:hAnsi="Times New Roman" w:cs="Times New Roman" w:hint="eastAsia"/>
                <w:sz w:val="24"/>
                <w:szCs w:val="24"/>
              </w:rPr>
              <w:t>□</w:t>
            </w:r>
            <w:r w:rsidRPr="005742A3">
              <w:rPr>
                <w:rFonts w:ascii="仿宋_GB2312" w:eastAsia="仿宋_GB2312" w:hAnsi="华文仿宋" w:cs="Times New Roman" w:hint="eastAsia"/>
                <w:sz w:val="24"/>
                <w:szCs w:val="24"/>
              </w:rPr>
              <w:t>否</w:t>
            </w:r>
          </w:p>
        </w:tc>
      </w:tr>
      <w:tr w:rsidR="005742A3" w:rsidRPr="005742A3" w:rsidTr="005742A3">
        <w:trPr>
          <w:trHeight w:val="410"/>
          <w:jc w:val="center"/>
        </w:trPr>
        <w:tc>
          <w:tcPr>
            <w:tcW w:w="2672" w:type="dxa"/>
            <w:gridSpan w:val="2"/>
            <w:tcBorders>
              <w:top w:val="single" w:sz="4" w:space="0" w:color="auto"/>
              <w:left w:val="single" w:sz="4" w:space="0" w:color="auto"/>
              <w:bottom w:val="single" w:sz="4" w:space="0" w:color="auto"/>
              <w:right w:val="single" w:sz="4" w:space="0" w:color="auto"/>
            </w:tcBorders>
            <w:vAlign w:val="center"/>
            <w:hideMark/>
          </w:tcPr>
          <w:p w:rsidR="005742A3" w:rsidRPr="005742A3" w:rsidRDefault="005742A3" w:rsidP="005742A3">
            <w:pPr>
              <w:snapToGrid w:val="0"/>
              <w:spacing w:line="500" w:lineRule="exact"/>
              <w:ind w:firstLineChars="100" w:firstLine="240"/>
              <w:jc w:val="center"/>
              <w:rPr>
                <w:rFonts w:ascii="仿宋_GB2312" w:eastAsia="仿宋_GB2312" w:hAnsi="Times New Roman" w:cs="Times New Roman" w:hint="eastAsia"/>
                <w:sz w:val="24"/>
                <w:szCs w:val="24"/>
              </w:rPr>
            </w:pPr>
            <w:r w:rsidRPr="005742A3">
              <w:rPr>
                <w:rFonts w:ascii="仿宋_GB2312" w:eastAsia="仿宋_GB2312" w:hAnsi="华文仿宋" w:cs="Times New Roman" w:hint="eastAsia"/>
                <w:sz w:val="24"/>
                <w:szCs w:val="24"/>
              </w:rPr>
              <w:t>注册资本入资方式</w:t>
            </w:r>
          </w:p>
        </w:tc>
        <w:tc>
          <w:tcPr>
            <w:tcW w:w="2848" w:type="dxa"/>
            <w:gridSpan w:val="5"/>
            <w:tcBorders>
              <w:top w:val="single" w:sz="4" w:space="0" w:color="auto"/>
              <w:left w:val="single" w:sz="4" w:space="0" w:color="auto"/>
              <w:bottom w:val="single" w:sz="4" w:space="0" w:color="auto"/>
              <w:right w:val="single" w:sz="4" w:space="0" w:color="auto"/>
            </w:tcBorders>
            <w:vAlign w:val="center"/>
          </w:tcPr>
          <w:p w:rsidR="005742A3" w:rsidRPr="005742A3" w:rsidRDefault="005742A3" w:rsidP="005742A3">
            <w:pPr>
              <w:snapToGrid w:val="0"/>
              <w:spacing w:line="500" w:lineRule="exact"/>
              <w:jc w:val="center"/>
              <w:rPr>
                <w:rFonts w:ascii="仿宋_GB2312" w:eastAsia="仿宋_GB2312" w:hAnsi="Times New Roman" w:cs="Times New Roman" w:hint="eastAsia"/>
                <w:sz w:val="24"/>
                <w:szCs w:val="24"/>
              </w:rPr>
            </w:pPr>
          </w:p>
        </w:tc>
        <w:tc>
          <w:tcPr>
            <w:tcW w:w="2057" w:type="dxa"/>
            <w:tcBorders>
              <w:top w:val="single" w:sz="4" w:space="0" w:color="auto"/>
              <w:left w:val="single" w:sz="4" w:space="0" w:color="auto"/>
              <w:bottom w:val="single" w:sz="4" w:space="0" w:color="auto"/>
              <w:right w:val="single" w:sz="4" w:space="0" w:color="auto"/>
            </w:tcBorders>
            <w:vAlign w:val="center"/>
            <w:hideMark/>
          </w:tcPr>
          <w:p w:rsidR="005742A3" w:rsidRPr="005742A3" w:rsidRDefault="005742A3" w:rsidP="005742A3">
            <w:pPr>
              <w:snapToGrid w:val="0"/>
              <w:spacing w:line="500" w:lineRule="exact"/>
              <w:jc w:val="center"/>
              <w:rPr>
                <w:rFonts w:ascii="仿宋_GB2312" w:eastAsia="仿宋_GB2312" w:hAnsi="Times New Roman" w:cs="Times New Roman" w:hint="eastAsia"/>
                <w:sz w:val="24"/>
                <w:szCs w:val="24"/>
              </w:rPr>
            </w:pPr>
            <w:r w:rsidRPr="005742A3">
              <w:rPr>
                <w:rFonts w:ascii="仿宋_GB2312" w:eastAsia="仿宋_GB2312" w:hAnsi="华文仿宋" w:cs="Times New Roman" w:hint="eastAsia"/>
                <w:sz w:val="24"/>
                <w:szCs w:val="24"/>
              </w:rPr>
              <w:t>所占比例</w:t>
            </w:r>
          </w:p>
        </w:tc>
        <w:tc>
          <w:tcPr>
            <w:tcW w:w="1617" w:type="dxa"/>
            <w:tcBorders>
              <w:top w:val="single" w:sz="4" w:space="0" w:color="auto"/>
              <w:left w:val="single" w:sz="4" w:space="0" w:color="auto"/>
              <w:bottom w:val="single" w:sz="4" w:space="0" w:color="auto"/>
              <w:right w:val="single" w:sz="4" w:space="0" w:color="auto"/>
            </w:tcBorders>
            <w:vAlign w:val="center"/>
          </w:tcPr>
          <w:p w:rsidR="005742A3" w:rsidRPr="005742A3" w:rsidRDefault="005742A3" w:rsidP="005742A3">
            <w:pPr>
              <w:snapToGrid w:val="0"/>
              <w:spacing w:line="500" w:lineRule="exact"/>
              <w:jc w:val="center"/>
              <w:rPr>
                <w:rFonts w:ascii="仿宋_GB2312" w:eastAsia="仿宋_GB2312" w:hAnsi="Times New Roman" w:cs="Times New Roman" w:hint="eastAsia"/>
                <w:sz w:val="24"/>
                <w:szCs w:val="24"/>
              </w:rPr>
            </w:pPr>
          </w:p>
        </w:tc>
      </w:tr>
      <w:tr w:rsidR="005742A3" w:rsidRPr="005742A3" w:rsidTr="005742A3">
        <w:trPr>
          <w:trHeight w:val="389"/>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rsidR="005742A3" w:rsidRPr="005742A3" w:rsidRDefault="005742A3" w:rsidP="005742A3">
            <w:pPr>
              <w:snapToGrid w:val="0"/>
              <w:spacing w:line="500" w:lineRule="exact"/>
              <w:jc w:val="center"/>
              <w:rPr>
                <w:rFonts w:ascii="仿宋_GB2312" w:eastAsia="仿宋_GB2312" w:hAnsi="Times New Roman" w:cs="Times New Roman" w:hint="eastAsia"/>
                <w:sz w:val="24"/>
                <w:szCs w:val="24"/>
              </w:rPr>
            </w:pPr>
            <w:r w:rsidRPr="005742A3">
              <w:rPr>
                <w:rFonts w:ascii="仿宋_GB2312" w:eastAsia="仿宋_GB2312" w:hAnsi="华文仿宋" w:cs="Times New Roman" w:hint="eastAsia"/>
                <w:sz w:val="24"/>
                <w:szCs w:val="24"/>
              </w:rPr>
              <w:t>企业名称</w:t>
            </w:r>
          </w:p>
        </w:tc>
        <w:tc>
          <w:tcPr>
            <w:tcW w:w="7750" w:type="dxa"/>
            <w:gridSpan w:val="8"/>
            <w:tcBorders>
              <w:top w:val="single" w:sz="4" w:space="0" w:color="auto"/>
              <w:left w:val="single" w:sz="4" w:space="0" w:color="auto"/>
              <w:bottom w:val="single" w:sz="4" w:space="0" w:color="auto"/>
              <w:right w:val="single" w:sz="4" w:space="0" w:color="auto"/>
            </w:tcBorders>
            <w:vAlign w:val="center"/>
          </w:tcPr>
          <w:p w:rsidR="005742A3" w:rsidRPr="005742A3" w:rsidRDefault="005742A3" w:rsidP="005742A3">
            <w:pPr>
              <w:snapToGrid w:val="0"/>
              <w:spacing w:line="500" w:lineRule="exact"/>
              <w:jc w:val="center"/>
              <w:rPr>
                <w:rFonts w:ascii="仿宋_GB2312" w:eastAsia="仿宋_GB2312" w:hAnsi="Times New Roman" w:cs="Times New Roman" w:hint="eastAsia"/>
                <w:sz w:val="24"/>
                <w:szCs w:val="24"/>
              </w:rPr>
            </w:pPr>
          </w:p>
        </w:tc>
      </w:tr>
      <w:tr w:rsidR="005742A3" w:rsidRPr="005742A3" w:rsidTr="005742A3">
        <w:trPr>
          <w:trHeight w:val="554"/>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rsidR="005742A3" w:rsidRPr="005742A3" w:rsidRDefault="005742A3" w:rsidP="005742A3">
            <w:pPr>
              <w:snapToGrid w:val="0"/>
              <w:spacing w:line="500" w:lineRule="exact"/>
              <w:jc w:val="center"/>
              <w:rPr>
                <w:rFonts w:ascii="仿宋_GB2312" w:eastAsia="仿宋_GB2312" w:hAnsi="Times New Roman" w:cs="Times New Roman" w:hint="eastAsia"/>
                <w:sz w:val="24"/>
                <w:szCs w:val="24"/>
              </w:rPr>
            </w:pPr>
            <w:r w:rsidRPr="005742A3">
              <w:rPr>
                <w:rFonts w:ascii="仿宋_GB2312" w:eastAsia="仿宋_GB2312" w:hAnsi="华文仿宋" w:cs="Times New Roman" w:hint="eastAsia"/>
                <w:sz w:val="24"/>
                <w:szCs w:val="24"/>
              </w:rPr>
              <w:t>所在市（州）</w:t>
            </w:r>
          </w:p>
        </w:tc>
        <w:tc>
          <w:tcPr>
            <w:tcW w:w="2705" w:type="dxa"/>
            <w:gridSpan w:val="2"/>
            <w:tcBorders>
              <w:top w:val="single" w:sz="4" w:space="0" w:color="auto"/>
              <w:left w:val="single" w:sz="4" w:space="0" w:color="auto"/>
              <w:bottom w:val="single" w:sz="4" w:space="0" w:color="auto"/>
              <w:right w:val="single" w:sz="4" w:space="0" w:color="auto"/>
            </w:tcBorders>
            <w:vAlign w:val="center"/>
          </w:tcPr>
          <w:p w:rsidR="005742A3" w:rsidRPr="005742A3" w:rsidRDefault="005742A3" w:rsidP="005742A3">
            <w:pPr>
              <w:snapToGrid w:val="0"/>
              <w:spacing w:line="500" w:lineRule="exact"/>
              <w:jc w:val="center"/>
              <w:rPr>
                <w:rFonts w:ascii="仿宋_GB2312" w:eastAsia="仿宋_GB2312" w:hAnsi="Times New Roman" w:cs="Times New Roman" w:hint="eastAsia"/>
                <w:sz w:val="24"/>
                <w:szCs w:val="24"/>
              </w:rPr>
            </w:pPr>
          </w:p>
        </w:tc>
        <w:tc>
          <w:tcPr>
            <w:tcW w:w="1261" w:type="dxa"/>
            <w:gridSpan w:val="3"/>
            <w:tcBorders>
              <w:top w:val="single" w:sz="4" w:space="0" w:color="auto"/>
              <w:left w:val="single" w:sz="4" w:space="0" w:color="auto"/>
              <w:bottom w:val="single" w:sz="4" w:space="0" w:color="auto"/>
              <w:right w:val="single" w:sz="4" w:space="0" w:color="auto"/>
            </w:tcBorders>
            <w:vAlign w:val="center"/>
            <w:hideMark/>
          </w:tcPr>
          <w:p w:rsidR="005742A3" w:rsidRPr="005742A3" w:rsidRDefault="005742A3" w:rsidP="005742A3">
            <w:pPr>
              <w:snapToGrid w:val="0"/>
              <w:spacing w:line="500" w:lineRule="exact"/>
              <w:jc w:val="center"/>
              <w:rPr>
                <w:rFonts w:ascii="仿宋_GB2312" w:eastAsia="仿宋_GB2312" w:hAnsi="Times New Roman" w:cs="Times New Roman" w:hint="eastAsia"/>
                <w:sz w:val="24"/>
                <w:szCs w:val="24"/>
              </w:rPr>
            </w:pPr>
            <w:r w:rsidRPr="005742A3">
              <w:rPr>
                <w:rFonts w:ascii="仿宋_GB2312" w:eastAsia="仿宋_GB2312" w:hAnsi="华文仿宋" w:cs="Times New Roman" w:hint="eastAsia"/>
                <w:sz w:val="24"/>
                <w:szCs w:val="24"/>
              </w:rPr>
              <w:t>所属行业</w:t>
            </w:r>
          </w:p>
        </w:tc>
        <w:tc>
          <w:tcPr>
            <w:tcW w:w="3784" w:type="dxa"/>
            <w:gridSpan w:val="3"/>
            <w:tcBorders>
              <w:top w:val="single" w:sz="4" w:space="0" w:color="auto"/>
              <w:left w:val="single" w:sz="4" w:space="0" w:color="auto"/>
              <w:bottom w:val="single" w:sz="4" w:space="0" w:color="auto"/>
              <w:right w:val="single" w:sz="4" w:space="0" w:color="auto"/>
            </w:tcBorders>
            <w:vAlign w:val="center"/>
          </w:tcPr>
          <w:p w:rsidR="005742A3" w:rsidRPr="005742A3" w:rsidRDefault="005742A3" w:rsidP="005742A3">
            <w:pPr>
              <w:snapToGrid w:val="0"/>
              <w:spacing w:line="500" w:lineRule="exact"/>
              <w:jc w:val="center"/>
              <w:rPr>
                <w:rFonts w:ascii="仿宋_GB2312" w:eastAsia="仿宋_GB2312" w:hAnsi="Times New Roman" w:cs="Times New Roman" w:hint="eastAsia"/>
                <w:sz w:val="24"/>
                <w:szCs w:val="24"/>
              </w:rPr>
            </w:pPr>
          </w:p>
        </w:tc>
      </w:tr>
      <w:tr w:rsidR="005742A3" w:rsidRPr="005742A3" w:rsidTr="005742A3">
        <w:trPr>
          <w:trHeight w:val="544"/>
          <w:jc w:val="center"/>
        </w:trPr>
        <w:tc>
          <w:tcPr>
            <w:tcW w:w="2672" w:type="dxa"/>
            <w:gridSpan w:val="2"/>
            <w:tcBorders>
              <w:top w:val="single" w:sz="4" w:space="0" w:color="auto"/>
              <w:left w:val="single" w:sz="4" w:space="0" w:color="auto"/>
              <w:bottom w:val="single" w:sz="4" w:space="0" w:color="auto"/>
              <w:right w:val="single" w:sz="4" w:space="0" w:color="auto"/>
            </w:tcBorders>
            <w:vAlign w:val="center"/>
            <w:hideMark/>
          </w:tcPr>
          <w:p w:rsidR="005742A3" w:rsidRPr="005742A3" w:rsidRDefault="005742A3" w:rsidP="005742A3">
            <w:pPr>
              <w:snapToGrid w:val="0"/>
              <w:spacing w:line="500" w:lineRule="exact"/>
              <w:ind w:left="480" w:hangingChars="200" w:hanging="480"/>
              <w:jc w:val="center"/>
              <w:rPr>
                <w:rFonts w:ascii="仿宋_GB2312" w:eastAsia="仿宋_GB2312" w:hAnsi="Times New Roman" w:cs="Times New Roman" w:hint="eastAsia"/>
                <w:sz w:val="24"/>
                <w:szCs w:val="24"/>
              </w:rPr>
            </w:pPr>
            <w:r w:rsidRPr="005742A3">
              <w:rPr>
                <w:rFonts w:ascii="仿宋_GB2312" w:eastAsia="仿宋_GB2312" w:hAnsi="华文仿宋" w:cs="Times New Roman" w:hint="eastAsia"/>
                <w:sz w:val="24"/>
                <w:szCs w:val="24"/>
              </w:rPr>
              <w:t>发明专利</w:t>
            </w:r>
            <w:r w:rsidRPr="005742A3">
              <w:rPr>
                <w:rFonts w:ascii="仿宋_GB2312" w:eastAsia="仿宋_GB2312" w:hAnsi="Times New Roman" w:cs="Times New Roman" w:hint="eastAsia"/>
                <w:sz w:val="24"/>
                <w:szCs w:val="24"/>
              </w:rPr>
              <w:softHyphen/>
            </w:r>
          </w:p>
        </w:tc>
        <w:tc>
          <w:tcPr>
            <w:tcW w:w="1752" w:type="dxa"/>
            <w:gridSpan w:val="3"/>
            <w:tcBorders>
              <w:top w:val="single" w:sz="4" w:space="0" w:color="auto"/>
              <w:left w:val="single" w:sz="4" w:space="0" w:color="auto"/>
              <w:bottom w:val="single" w:sz="4" w:space="0" w:color="auto"/>
              <w:right w:val="single" w:sz="4" w:space="0" w:color="auto"/>
            </w:tcBorders>
            <w:vAlign w:val="center"/>
            <w:hideMark/>
          </w:tcPr>
          <w:p w:rsidR="005742A3" w:rsidRPr="005742A3" w:rsidRDefault="005742A3" w:rsidP="005742A3">
            <w:pPr>
              <w:snapToGrid w:val="0"/>
              <w:spacing w:line="500" w:lineRule="exact"/>
              <w:ind w:firstLineChars="350" w:firstLine="840"/>
              <w:jc w:val="center"/>
              <w:rPr>
                <w:rFonts w:ascii="仿宋_GB2312" w:eastAsia="仿宋_GB2312" w:hAnsi="Times New Roman" w:cs="Times New Roman" w:hint="eastAsia"/>
                <w:sz w:val="24"/>
                <w:szCs w:val="24"/>
              </w:rPr>
            </w:pPr>
            <w:r w:rsidRPr="005742A3">
              <w:rPr>
                <w:rFonts w:ascii="仿宋_GB2312" w:eastAsia="仿宋_GB2312" w:hAnsi="华文仿宋" w:cs="Times New Roman" w:hint="eastAsia"/>
                <w:sz w:val="24"/>
                <w:szCs w:val="24"/>
              </w:rPr>
              <w:t>项</w:t>
            </w:r>
          </w:p>
        </w:tc>
        <w:tc>
          <w:tcPr>
            <w:tcW w:w="3153" w:type="dxa"/>
            <w:gridSpan w:val="3"/>
            <w:vMerge w:val="restart"/>
            <w:tcBorders>
              <w:top w:val="single" w:sz="4" w:space="0" w:color="auto"/>
              <w:left w:val="single" w:sz="4" w:space="0" w:color="auto"/>
              <w:bottom w:val="single" w:sz="4" w:space="0" w:color="auto"/>
              <w:right w:val="single" w:sz="4" w:space="0" w:color="auto"/>
            </w:tcBorders>
            <w:vAlign w:val="center"/>
            <w:hideMark/>
          </w:tcPr>
          <w:p w:rsidR="005742A3" w:rsidRPr="005742A3" w:rsidRDefault="005742A3" w:rsidP="005742A3">
            <w:pPr>
              <w:snapToGrid w:val="0"/>
              <w:spacing w:line="500" w:lineRule="exact"/>
              <w:jc w:val="center"/>
              <w:rPr>
                <w:rFonts w:ascii="仿宋_GB2312" w:eastAsia="仿宋_GB2312" w:hAnsi="Times New Roman" w:cs="Times New Roman" w:hint="eastAsia"/>
                <w:sz w:val="24"/>
                <w:szCs w:val="24"/>
              </w:rPr>
            </w:pPr>
            <w:r w:rsidRPr="005742A3">
              <w:rPr>
                <w:rFonts w:ascii="仿宋_GB2312" w:eastAsia="仿宋_GB2312" w:hAnsi="华文仿宋" w:cs="Times New Roman" w:hint="eastAsia"/>
                <w:sz w:val="24"/>
                <w:szCs w:val="24"/>
              </w:rPr>
              <w:t>创业项目是否具有自主知识产权</w:t>
            </w:r>
          </w:p>
        </w:tc>
        <w:tc>
          <w:tcPr>
            <w:tcW w:w="1617" w:type="dxa"/>
            <w:vMerge w:val="restart"/>
            <w:tcBorders>
              <w:top w:val="single" w:sz="4" w:space="0" w:color="auto"/>
              <w:left w:val="single" w:sz="4" w:space="0" w:color="auto"/>
              <w:bottom w:val="single" w:sz="4" w:space="0" w:color="auto"/>
              <w:right w:val="single" w:sz="4" w:space="0" w:color="auto"/>
            </w:tcBorders>
            <w:vAlign w:val="center"/>
          </w:tcPr>
          <w:p w:rsidR="005742A3" w:rsidRPr="005742A3" w:rsidRDefault="005742A3" w:rsidP="005742A3">
            <w:pPr>
              <w:snapToGrid w:val="0"/>
              <w:spacing w:line="500" w:lineRule="exact"/>
              <w:jc w:val="center"/>
              <w:rPr>
                <w:rFonts w:ascii="仿宋_GB2312" w:eastAsia="仿宋_GB2312" w:hAnsi="Times New Roman" w:cs="Times New Roman" w:hint="eastAsia"/>
                <w:sz w:val="24"/>
                <w:szCs w:val="24"/>
              </w:rPr>
            </w:pPr>
          </w:p>
        </w:tc>
      </w:tr>
      <w:tr w:rsidR="005742A3" w:rsidRPr="005742A3" w:rsidTr="005742A3">
        <w:trPr>
          <w:trHeight w:val="548"/>
          <w:jc w:val="center"/>
        </w:trPr>
        <w:tc>
          <w:tcPr>
            <w:tcW w:w="2672" w:type="dxa"/>
            <w:gridSpan w:val="2"/>
            <w:tcBorders>
              <w:top w:val="single" w:sz="4" w:space="0" w:color="auto"/>
              <w:left w:val="single" w:sz="4" w:space="0" w:color="auto"/>
              <w:bottom w:val="single" w:sz="4" w:space="0" w:color="auto"/>
              <w:right w:val="single" w:sz="4" w:space="0" w:color="auto"/>
            </w:tcBorders>
            <w:vAlign w:val="center"/>
            <w:hideMark/>
          </w:tcPr>
          <w:p w:rsidR="005742A3" w:rsidRPr="005742A3" w:rsidRDefault="005742A3" w:rsidP="005742A3">
            <w:pPr>
              <w:snapToGrid w:val="0"/>
              <w:spacing w:line="500" w:lineRule="exact"/>
              <w:jc w:val="center"/>
              <w:rPr>
                <w:rFonts w:ascii="仿宋_GB2312" w:eastAsia="仿宋_GB2312" w:hAnsi="Times New Roman" w:cs="Times New Roman" w:hint="eastAsia"/>
                <w:sz w:val="24"/>
                <w:szCs w:val="24"/>
              </w:rPr>
            </w:pPr>
            <w:r w:rsidRPr="005742A3">
              <w:rPr>
                <w:rFonts w:ascii="仿宋_GB2312" w:eastAsia="仿宋_GB2312" w:hAnsi="华文仿宋" w:cs="Times New Roman" w:hint="eastAsia"/>
                <w:sz w:val="24"/>
                <w:szCs w:val="24"/>
              </w:rPr>
              <w:t>软件著作权</w:t>
            </w:r>
          </w:p>
        </w:tc>
        <w:tc>
          <w:tcPr>
            <w:tcW w:w="1752" w:type="dxa"/>
            <w:gridSpan w:val="3"/>
            <w:tcBorders>
              <w:top w:val="single" w:sz="4" w:space="0" w:color="auto"/>
              <w:left w:val="single" w:sz="4" w:space="0" w:color="auto"/>
              <w:bottom w:val="single" w:sz="4" w:space="0" w:color="auto"/>
              <w:right w:val="single" w:sz="4" w:space="0" w:color="auto"/>
            </w:tcBorders>
            <w:vAlign w:val="center"/>
            <w:hideMark/>
          </w:tcPr>
          <w:p w:rsidR="005742A3" w:rsidRPr="005742A3" w:rsidRDefault="005742A3" w:rsidP="005742A3">
            <w:pPr>
              <w:snapToGrid w:val="0"/>
              <w:spacing w:line="500" w:lineRule="exact"/>
              <w:ind w:firstLineChars="350" w:firstLine="840"/>
              <w:jc w:val="center"/>
              <w:rPr>
                <w:rFonts w:ascii="仿宋_GB2312" w:eastAsia="仿宋_GB2312" w:hAnsi="Times New Roman" w:cs="Times New Roman" w:hint="eastAsia"/>
                <w:sz w:val="24"/>
                <w:szCs w:val="24"/>
              </w:rPr>
            </w:pPr>
            <w:r w:rsidRPr="005742A3">
              <w:rPr>
                <w:rFonts w:ascii="仿宋_GB2312" w:eastAsia="仿宋_GB2312" w:hAnsi="华文仿宋" w:cs="Times New Roman" w:hint="eastAsia"/>
                <w:sz w:val="24"/>
                <w:szCs w:val="24"/>
              </w:rPr>
              <w:t>项</w:t>
            </w: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5742A3" w:rsidRPr="005742A3" w:rsidRDefault="005742A3" w:rsidP="005742A3">
            <w:pPr>
              <w:widowControl/>
              <w:jc w:val="left"/>
              <w:rPr>
                <w:rFonts w:ascii="仿宋_GB2312" w:eastAsia="仿宋_GB2312"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42A3" w:rsidRPr="005742A3" w:rsidRDefault="005742A3" w:rsidP="005742A3">
            <w:pPr>
              <w:widowControl/>
              <w:jc w:val="left"/>
              <w:rPr>
                <w:rFonts w:ascii="仿宋_GB2312" w:eastAsia="仿宋_GB2312" w:hAnsi="Times New Roman" w:cs="Times New Roman"/>
                <w:sz w:val="24"/>
                <w:szCs w:val="24"/>
              </w:rPr>
            </w:pPr>
          </w:p>
        </w:tc>
      </w:tr>
      <w:tr w:rsidR="005742A3" w:rsidRPr="005742A3" w:rsidTr="005742A3">
        <w:trPr>
          <w:trHeight w:val="699"/>
          <w:jc w:val="center"/>
        </w:trPr>
        <w:tc>
          <w:tcPr>
            <w:tcW w:w="2672" w:type="dxa"/>
            <w:gridSpan w:val="2"/>
            <w:tcBorders>
              <w:top w:val="single" w:sz="4" w:space="0" w:color="auto"/>
              <w:left w:val="single" w:sz="4" w:space="0" w:color="auto"/>
              <w:bottom w:val="single" w:sz="4" w:space="0" w:color="auto"/>
              <w:right w:val="single" w:sz="4" w:space="0" w:color="auto"/>
            </w:tcBorders>
            <w:vAlign w:val="center"/>
            <w:hideMark/>
          </w:tcPr>
          <w:p w:rsidR="005742A3" w:rsidRPr="005742A3" w:rsidRDefault="005742A3" w:rsidP="005742A3">
            <w:pPr>
              <w:snapToGrid w:val="0"/>
              <w:spacing w:line="500" w:lineRule="exact"/>
              <w:jc w:val="center"/>
              <w:rPr>
                <w:rFonts w:ascii="仿宋_GB2312" w:eastAsia="仿宋_GB2312" w:hAnsi="Times New Roman" w:cs="Times New Roman" w:hint="eastAsia"/>
                <w:sz w:val="24"/>
                <w:szCs w:val="24"/>
              </w:rPr>
            </w:pPr>
            <w:r w:rsidRPr="005742A3">
              <w:rPr>
                <w:rFonts w:ascii="仿宋_GB2312" w:eastAsia="仿宋_GB2312" w:hAnsi="华文仿宋" w:cs="Times New Roman" w:hint="eastAsia"/>
                <w:sz w:val="24"/>
                <w:szCs w:val="24"/>
              </w:rPr>
              <w:t>创业者自我评价、主要业绩和荣誉</w:t>
            </w:r>
          </w:p>
        </w:tc>
        <w:tc>
          <w:tcPr>
            <w:tcW w:w="6522" w:type="dxa"/>
            <w:gridSpan w:val="7"/>
            <w:tcBorders>
              <w:top w:val="single" w:sz="4" w:space="0" w:color="auto"/>
              <w:left w:val="single" w:sz="4" w:space="0" w:color="auto"/>
              <w:bottom w:val="single" w:sz="4" w:space="0" w:color="auto"/>
              <w:right w:val="single" w:sz="4" w:space="0" w:color="auto"/>
            </w:tcBorders>
            <w:vAlign w:val="center"/>
          </w:tcPr>
          <w:p w:rsidR="005742A3" w:rsidRPr="005742A3" w:rsidRDefault="005742A3" w:rsidP="005742A3">
            <w:pPr>
              <w:snapToGrid w:val="0"/>
              <w:spacing w:line="500" w:lineRule="exact"/>
              <w:jc w:val="center"/>
              <w:rPr>
                <w:rFonts w:ascii="仿宋_GB2312" w:eastAsia="仿宋_GB2312" w:hAnsi="Times New Roman" w:cs="Times New Roman" w:hint="eastAsia"/>
                <w:sz w:val="24"/>
                <w:szCs w:val="24"/>
              </w:rPr>
            </w:pPr>
            <w:r w:rsidRPr="005742A3">
              <w:rPr>
                <w:rFonts w:ascii="仿宋_GB2312" w:eastAsia="仿宋_GB2312" w:hAnsi="华文仿宋" w:cs="Times New Roman" w:hint="eastAsia"/>
                <w:sz w:val="24"/>
                <w:szCs w:val="24"/>
              </w:rPr>
              <w:t>（不超过</w:t>
            </w:r>
            <w:r w:rsidRPr="005742A3">
              <w:rPr>
                <w:rFonts w:ascii="仿宋_GB2312" w:eastAsia="仿宋_GB2312" w:hAnsi="Times New Roman" w:cs="Times New Roman" w:hint="eastAsia"/>
                <w:sz w:val="24"/>
                <w:szCs w:val="24"/>
              </w:rPr>
              <w:t>500</w:t>
            </w:r>
            <w:r w:rsidRPr="005742A3">
              <w:rPr>
                <w:rFonts w:ascii="仿宋_GB2312" w:eastAsia="仿宋_GB2312" w:hAnsi="华文仿宋" w:cs="Times New Roman" w:hint="eastAsia"/>
                <w:sz w:val="24"/>
                <w:szCs w:val="24"/>
              </w:rPr>
              <w:t>字）</w:t>
            </w:r>
          </w:p>
          <w:p w:rsidR="005742A3" w:rsidRPr="005742A3" w:rsidRDefault="005742A3" w:rsidP="005742A3">
            <w:pPr>
              <w:snapToGrid w:val="0"/>
              <w:spacing w:line="500" w:lineRule="exact"/>
              <w:jc w:val="center"/>
              <w:rPr>
                <w:rFonts w:ascii="仿宋_GB2312" w:eastAsia="仿宋_GB2312" w:hAnsi="Times New Roman" w:cs="Times New Roman" w:hint="eastAsia"/>
                <w:sz w:val="24"/>
                <w:szCs w:val="24"/>
              </w:rPr>
            </w:pPr>
          </w:p>
        </w:tc>
      </w:tr>
      <w:tr w:rsidR="005742A3" w:rsidRPr="005742A3" w:rsidTr="005742A3">
        <w:trPr>
          <w:trHeight w:val="699"/>
          <w:jc w:val="center"/>
        </w:trPr>
        <w:tc>
          <w:tcPr>
            <w:tcW w:w="2672" w:type="dxa"/>
            <w:gridSpan w:val="2"/>
            <w:tcBorders>
              <w:top w:val="single" w:sz="4" w:space="0" w:color="auto"/>
              <w:left w:val="single" w:sz="4" w:space="0" w:color="auto"/>
              <w:bottom w:val="single" w:sz="4" w:space="0" w:color="auto"/>
              <w:right w:val="single" w:sz="4" w:space="0" w:color="auto"/>
            </w:tcBorders>
            <w:vAlign w:val="center"/>
            <w:hideMark/>
          </w:tcPr>
          <w:p w:rsidR="005742A3" w:rsidRPr="005742A3" w:rsidRDefault="005742A3" w:rsidP="005742A3">
            <w:pPr>
              <w:snapToGrid w:val="0"/>
              <w:spacing w:line="500" w:lineRule="exact"/>
              <w:jc w:val="center"/>
              <w:rPr>
                <w:rFonts w:ascii="仿宋_GB2312" w:eastAsia="仿宋_GB2312" w:hAnsi="Times New Roman" w:cs="Times New Roman" w:hint="eastAsia"/>
                <w:sz w:val="24"/>
                <w:szCs w:val="24"/>
              </w:rPr>
            </w:pPr>
            <w:r w:rsidRPr="005742A3">
              <w:rPr>
                <w:rFonts w:ascii="仿宋_GB2312" w:eastAsia="仿宋_GB2312" w:hAnsi="华文仿宋" w:cs="Times New Roman" w:hint="eastAsia"/>
                <w:sz w:val="24"/>
                <w:szCs w:val="24"/>
              </w:rPr>
              <w:t>创业企业情况</w:t>
            </w:r>
          </w:p>
        </w:tc>
        <w:tc>
          <w:tcPr>
            <w:tcW w:w="6522" w:type="dxa"/>
            <w:gridSpan w:val="7"/>
            <w:tcBorders>
              <w:top w:val="single" w:sz="4" w:space="0" w:color="auto"/>
              <w:left w:val="single" w:sz="4" w:space="0" w:color="auto"/>
              <w:bottom w:val="single" w:sz="4" w:space="0" w:color="auto"/>
              <w:right w:val="single" w:sz="4" w:space="0" w:color="auto"/>
            </w:tcBorders>
            <w:vAlign w:val="center"/>
          </w:tcPr>
          <w:p w:rsidR="005742A3" w:rsidRPr="005742A3" w:rsidRDefault="005742A3" w:rsidP="005742A3">
            <w:pPr>
              <w:snapToGrid w:val="0"/>
              <w:spacing w:line="500" w:lineRule="exact"/>
              <w:jc w:val="center"/>
              <w:rPr>
                <w:rFonts w:ascii="仿宋_GB2312" w:eastAsia="仿宋_GB2312" w:hAnsi="Times New Roman" w:cs="Times New Roman" w:hint="eastAsia"/>
                <w:sz w:val="24"/>
                <w:szCs w:val="24"/>
              </w:rPr>
            </w:pPr>
            <w:r w:rsidRPr="005742A3">
              <w:rPr>
                <w:rFonts w:ascii="仿宋_GB2312" w:eastAsia="仿宋_GB2312" w:hAnsi="华文仿宋" w:cs="Times New Roman" w:hint="eastAsia"/>
                <w:sz w:val="24"/>
                <w:szCs w:val="24"/>
              </w:rPr>
              <w:t>（不超过</w:t>
            </w:r>
            <w:r w:rsidRPr="005742A3">
              <w:rPr>
                <w:rFonts w:ascii="仿宋_GB2312" w:eastAsia="仿宋_GB2312" w:hAnsi="Times New Roman" w:cs="Times New Roman" w:hint="eastAsia"/>
                <w:sz w:val="24"/>
                <w:szCs w:val="24"/>
              </w:rPr>
              <w:t>500</w:t>
            </w:r>
            <w:r w:rsidRPr="005742A3">
              <w:rPr>
                <w:rFonts w:ascii="仿宋_GB2312" w:eastAsia="仿宋_GB2312" w:hAnsi="华文仿宋" w:cs="Times New Roman" w:hint="eastAsia"/>
                <w:sz w:val="24"/>
                <w:szCs w:val="24"/>
              </w:rPr>
              <w:t>字）</w:t>
            </w:r>
          </w:p>
          <w:p w:rsidR="005742A3" w:rsidRPr="005742A3" w:rsidRDefault="005742A3" w:rsidP="005742A3">
            <w:pPr>
              <w:snapToGrid w:val="0"/>
              <w:spacing w:line="500" w:lineRule="exact"/>
              <w:jc w:val="center"/>
              <w:rPr>
                <w:rFonts w:ascii="仿宋_GB2312" w:eastAsia="仿宋_GB2312" w:hAnsi="Times New Roman" w:cs="Times New Roman" w:hint="eastAsia"/>
                <w:sz w:val="24"/>
                <w:szCs w:val="24"/>
              </w:rPr>
            </w:pPr>
          </w:p>
        </w:tc>
      </w:tr>
      <w:tr w:rsidR="005742A3" w:rsidRPr="005742A3" w:rsidTr="005742A3">
        <w:trPr>
          <w:trHeight w:val="699"/>
          <w:jc w:val="center"/>
        </w:trPr>
        <w:tc>
          <w:tcPr>
            <w:tcW w:w="2672" w:type="dxa"/>
            <w:gridSpan w:val="2"/>
            <w:tcBorders>
              <w:top w:val="single" w:sz="4" w:space="0" w:color="auto"/>
              <w:left w:val="single" w:sz="4" w:space="0" w:color="auto"/>
              <w:bottom w:val="single" w:sz="4" w:space="0" w:color="auto"/>
              <w:right w:val="single" w:sz="4" w:space="0" w:color="auto"/>
            </w:tcBorders>
            <w:vAlign w:val="center"/>
            <w:hideMark/>
          </w:tcPr>
          <w:p w:rsidR="005742A3" w:rsidRPr="005742A3" w:rsidRDefault="005742A3" w:rsidP="005742A3">
            <w:pPr>
              <w:snapToGrid w:val="0"/>
              <w:spacing w:line="500" w:lineRule="exact"/>
              <w:jc w:val="center"/>
              <w:rPr>
                <w:rFonts w:ascii="仿宋_GB2312" w:eastAsia="仿宋_GB2312" w:hAnsi="Times New Roman" w:cs="Times New Roman" w:hint="eastAsia"/>
                <w:sz w:val="24"/>
                <w:szCs w:val="24"/>
              </w:rPr>
            </w:pPr>
            <w:r w:rsidRPr="005742A3">
              <w:rPr>
                <w:rFonts w:ascii="仿宋_GB2312" w:eastAsia="仿宋_GB2312" w:hAnsi="华文仿宋" w:cs="Times New Roman" w:hint="eastAsia"/>
                <w:sz w:val="24"/>
                <w:szCs w:val="24"/>
              </w:rPr>
              <w:t>创业项目技术水平及前景</w:t>
            </w:r>
          </w:p>
        </w:tc>
        <w:tc>
          <w:tcPr>
            <w:tcW w:w="6522" w:type="dxa"/>
            <w:gridSpan w:val="7"/>
            <w:tcBorders>
              <w:top w:val="single" w:sz="4" w:space="0" w:color="auto"/>
              <w:left w:val="single" w:sz="4" w:space="0" w:color="auto"/>
              <w:bottom w:val="single" w:sz="4" w:space="0" w:color="auto"/>
              <w:right w:val="single" w:sz="4" w:space="0" w:color="auto"/>
            </w:tcBorders>
            <w:vAlign w:val="center"/>
          </w:tcPr>
          <w:p w:rsidR="005742A3" w:rsidRPr="005742A3" w:rsidRDefault="005742A3" w:rsidP="005742A3">
            <w:pPr>
              <w:snapToGrid w:val="0"/>
              <w:spacing w:line="500" w:lineRule="exact"/>
              <w:jc w:val="center"/>
              <w:rPr>
                <w:rFonts w:ascii="仿宋_GB2312" w:eastAsia="仿宋_GB2312" w:hAnsi="Times New Roman" w:cs="Times New Roman" w:hint="eastAsia"/>
                <w:sz w:val="24"/>
                <w:szCs w:val="24"/>
              </w:rPr>
            </w:pPr>
            <w:r w:rsidRPr="005742A3">
              <w:rPr>
                <w:rFonts w:ascii="仿宋_GB2312" w:eastAsia="仿宋_GB2312" w:hAnsi="华文仿宋" w:cs="Times New Roman" w:hint="eastAsia"/>
                <w:sz w:val="24"/>
                <w:szCs w:val="24"/>
              </w:rPr>
              <w:t>（不超过</w:t>
            </w:r>
            <w:r w:rsidRPr="005742A3">
              <w:rPr>
                <w:rFonts w:ascii="仿宋_GB2312" w:eastAsia="仿宋_GB2312" w:hAnsi="Times New Roman" w:cs="Times New Roman" w:hint="eastAsia"/>
                <w:sz w:val="24"/>
                <w:szCs w:val="24"/>
              </w:rPr>
              <w:t>500</w:t>
            </w:r>
            <w:r w:rsidRPr="005742A3">
              <w:rPr>
                <w:rFonts w:ascii="仿宋_GB2312" w:eastAsia="仿宋_GB2312" w:hAnsi="华文仿宋" w:cs="Times New Roman" w:hint="eastAsia"/>
                <w:sz w:val="24"/>
                <w:szCs w:val="24"/>
              </w:rPr>
              <w:t>字）</w:t>
            </w:r>
          </w:p>
          <w:p w:rsidR="005742A3" w:rsidRPr="005742A3" w:rsidRDefault="005742A3" w:rsidP="005742A3">
            <w:pPr>
              <w:snapToGrid w:val="0"/>
              <w:spacing w:line="500" w:lineRule="exact"/>
              <w:jc w:val="center"/>
              <w:rPr>
                <w:rFonts w:ascii="仿宋_GB2312" w:eastAsia="仿宋_GB2312" w:hAnsi="Times New Roman" w:cs="Times New Roman" w:hint="eastAsia"/>
                <w:sz w:val="24"/>
                <w:szCs w:val="24"/>
              </w:rPr>
            </w:pPr>
          </w:p>
        </w:tc>
      </w:tr>
      <w:tr w:rsidR="005742A3" w:rsidRPr="005742A3" w:rsidTr="005742A3">
        <w:trPr>
          <w:trHeight w:val="699"/>
          <w:jc w:val="center"/>
        </w:trPr>
        <w:tc>
          <w:tcPr>
            <w:tcW w:w="2672" w:type="dxa"/>
            <w:gridSpan w:val="2"/>
            <w:tcBorders>
              <w:top w:val="single" w:sz="4" w:space="0" w:color="auto"/>
              <w:left w:val="single" w:sz="4" w:space="0" w:color="auto"/>
              <w:bottom w:val="single" w:sz="4" w:space="0" w:color="auto"/>
              <w:right w:val="single" w:sz="4" w:space="0" w:color="auto"/>
            </w:tcBorders>
            <w:vAlign w:val="center"/>
            <w:hideMark/>
          </w:tcPr>
          <w:p w:rsidR="005742A3" w:rsidRPr="005742A3" w:rsidRDefault="005742A3" w:rsidP="005742A3">
            <w:pPr>
              <w:snapToGrid w:val="0"/>
              <w:spacing w:line="500" w:lineRule="exact"/>
              <w:jc w:val="center"/>
              <w:rPr>
                <w:rFonts w:ascii="仿宋_GB2312" w:eastAsia="仿宋_GB2312" w:hAnsi="Times New Roman" w:cs="Times New Roman" w:hint="eastAsia"/>
                <w:sz w:val="24"/>
                <w:szCs w:val="24"/>
              </w:rPr>
            </w:pPr>
            <w:r w:rsidRPr="005742A3">
              <w:rPr>
                <w:rFonts w:ascii="仿宋_GB2312" w:eastAsia="仿宋_GB2312" w:hAnsi="华文仿宋" w:cs="Times New Roman" w:hint="eastAsia"/>
                <w:sz w:val="24"/>
                <w:szCs w:val="24"/>
              </w:rPr>
              <w:t>所在企业意见</w:t>
            </w:r>
          </w:p>
        </w:tc>
        <w:tc>
          <w:tcPr>
            <w:tcW w:w="6522" w:type="dxa"/>
            <w:gridSpan w:val="7"/>
            <w:tcBorders>
              <w:top w:val="single" w:sz="4" w:space="0" w:color="auto"/>
              <w:left w:val="single" w:sz="4" w:space="0" w:color="auto"/>
              <w:bottom w:val="single" w:sz="4" w:space="0" w:color="auto"/>
              <w:right w:val="single" w:sz="4" w:space="0" w:color="auto"/>
            </w:tcBorders>
            <w:vAlign w:val="center"/>
            <w:hideMark/>
          </w:tcPr>
          <w:p w:rsidR="005742A3" w:rsidRPr="005742A3" w:rsidRDefault="005742A3" w:rsidP="005742A3">
            <w:pPr>
              <w:snapToGrid w:val="0"/>
              <w:spacing w:line="500" w:lineRule="exact"/>
              <w:jc w:val="center"/>
              <w:rPr>
                <w:rFonts w:ascii="仿宋_GB2312" w:eastAsia="仿宋_GB2312" w:hAnsi="Times New Roman" w:cs="Times New Roman" w:hint="eastAsia"/>
                <w:sz w:val="24"/>
                <w:szCs w:val="24"/>
              </w:rPr>
            </w:pPr>
            <w:r w:rsidRPr="005742A3">
              <w:rPr>
                <w:rFonts w:ascii="仿宋_GB2312" w:eastAsia="仿宋_GB2312" w:hAnsi="华文仿宋" w:cs="Times New Roman" w:hint="eastAsia"/>
                <w:sz w:val="24"/>
                <w:szCs w:val="24"/>
              </w:rPr>
              <w:t>（盖章）年月日</w:t>
            </w:r>
          </w:p>
        </w:tc>
      </w:tr>
      <w:tr w:rsidR="005742A3" w:rsidRPr="005742A3" w:rsidTr="005742A3">
        <w:trPr>
          <w:trHeight w:val="699"/>
          <w:jc w:val="center"/>
        </w:trPr>
        <w:tc>
          <w:tcPr>
            <w:tcW w:w="2672" w:type="dxa"/>
            <w:gridSpan w:val="2"/>
            <w:tcBorders>
              <w:top w:val="single" w:sz="4" w:space="0" w:color="auto"/>
              <w:left w:val="single" w:sz="4" w:space="0" w:color="auto"/>
              <w:bottom w:val="single" w:sz="4" w:space="0" w:color="auto"/>
              <w:right w:val="single" w:sz="4" w:space="0" w:color="auto"/>
            </w:tcBorders>
            <w:vAlign w:val="center"/>
            <w:hideMark/>
          </w:tcPr>
          <w:p w:rsidR="005742A3" w:rsidRPr="005742A3" w:rsidRDefault="005742A3" w:rsidP="005742A3">
            <w:pPr>
              <w:snapToGrid w:val="0"/>
              <w:spacing w:line="500" w:lineRule="exact"/>
              <w:jc w:val="center"/>
              <w:rPr>
                <w:rFonts w:ascii="仿宋_GB2312" w:eastAsia="仿宋_GB2312" w:hAnsi="Times New Roman" w:cs="Times New Roman" w:hint="eastAsia"/>
                <w:sz w:val="24"/>
                <w:szCs w:val="24"/>
              </w:rPr>
            </w:pPr>
            <w:r w:rsidRPr="005742A3">
              <w:rPr>
                <w:rFonts w:ascii="仿宋_GB2312" w:eastAsia="仿宋_GB2312" w:hAnsi="华文仿宋" w:cs="Times New Roman" w:hint="eastAsia"/>
                <w:sz w:val="24"/>
                <w:szCs w:val="24"/>
              </w:rPr>
              <w:t>归口部门意见</w:t>
            </w:r>
          </w:p>
        </w:tc>
        <w:tc>
          <w:tcPr>
            <w:tcW w:w="6522" w:type="dxa"/>
            <w:gridSpan w:val="7"/>
            <w:tcBorders>
              <w:top w:val="single" w:sz="4" w:space="0" w:color="auto"/>
              <w:left w:val="single" w:sz="4" w:space="0" w:color="auto"/>
              <w:bottom w:val="single" w:sz="4" w:space="0" w:color="auto"/>
              <w:right w:val="single" w:sz="4" w:space="0" w:color="auto"/>
            </w:tcBorders>
            <w:vAlign w:val="center"/>
            <w:hideMark/>
          </w:tcPr>
          <w:p w:rsidR="005742A3" w:rsidRPr="005742A3" w:rsidRDefault="005742A3" w:rsidP="005742A3">
            <w:pPr>
              <w:snapToGrid w:val="0"/>
              <w:spacing w:line="500" w:lineRule="exact"/>
              <w:jc w:val="center"/>
              <w:rPr>
                <w:rFonts w:ascii="仿宋_GB2312" w:eastAsia="仿宋_GB2312" w:hAnsi="Times New Roman" w:cs="Times New Roman" w:hint="eastAsia"/>
                <w:sz w:val="24"/>
                <w:szCs w:val="24"/>
              </w:rPr>
            </w:pPr>
            <w:r w:rsidRPr="005742A3">
              <w:rPr>
                <w:rFonts w:ascii="仿宋_GB2312" w:eastAsia="仿宋_GB2312" w:hAnsi="华文仿宋" w:cs="Times New Roman" w:hint="eastAsia"/>
                <w:sz w:val="24"/>
                <w:szCs w:val="24"/>
              </w:rPr>
              <w:t>（盖章）    年月日</w:t>
            </w:r>
          </w:p>
        </w:tc>
      </w:tr>
      <w:tr w:rsidR="005742A3" w:rsidRPr="005742A3" w:rsidTr="005742A3">
        <w:trPr>
          <w:jc w:val="center"/>
        </w:trPr>
        <w:tc>
          <w:tcPr>
            <w:tcW w:w="1440" w:type="dxa"/>
            <w:tcBorders>
              <w:top w:val="nil"/>
              <w:left w:val="nil"/>
              <w:bottom w:val="nil"/>
              <w:right w:val="nil"/>
            </w:tcBorders>
            <w:vAlign w:val="center"/>
            <w:hideMark/>
          </w:tcPr>
          <w:p w:rsidR="005742A3" w:rsidRPr="005742A3" w:rsidRDefault="005742A3" w:rsidP="005742A3">
            <w:pPr>
              <w:rPr>
                <w:rFonts w:ascii="仿宋_GB2312" w:eastAsia="仿宋_GB2312" w:hAnsi="Times New Roman" w:cs="Times New Roman" w:hint="eastAsia"/>
                <w:sz w:val="24"/>
                <w:szCs w:val="24"/>
              </w:rPr>
            </w:pPr>
          </w:p>
        </w:tc>
        <w:tc>
          <w:tcPr>
            <w:tcW w:w="1230" w:type="dxa"/>
            <w:tcBorders>
              <w:top w:val="nil"/>
              <w:left w:val="nil"/>
              <w:bottom w:val="nil"/>
              <w:right w:val="nil"/>
            </w:tcBorders>
            <w:vAlign w:val="center"/>
            <w:hideMark/>
          </w:tcPr>
          <w:p w:rsidR="005742A3" w:rsidRPr="005742A3" w:rsidRDefault="005742A3" w:rsidP="005742A3">
            <w:pPr>
              <w:widowControl/>
              <w:jc w:val="left"/>
              <w:rPr>
                <w:rFonts w:ascii="Times New Roman" w:eastAsia="宋体" w:hAnsi="Times New Roman" w:cs="Times New Roman"/>
                <w:kern w:val="0"/>
                <w:sz w:val="20"/>
                <w:szCs w:val="20"/>
              </w:rPr>
            </w:pPr>
          </w:p>
        </w:tc>
        <w:tc>
          <w:tcPr>
            <w:tcW w:w="1470" w:type="dxa"/>
            <w:tcBorders>
              <w:top w:val="nil"/>
              <w:left w:val="nil"/>
              <w:bottom w:val="nil"/>
              <w:right w:val="nil"/>
            </w:tcBorders>
            <w:vAlign w:val="center"/>
            <w:hideMark/>
          </w:tcPr>
          <w:p w:rsidR="005742A3" w:rsidRPr="005742A3" w:rsidRDefault="005742A3" w:rsidP="005742A3">
            <w:pPr>
              <w:widowControl/>
              <w:jc w:val="left"/>
              <w:rPr>
                <w:rFonts w:ascii="Times New Roman" w:eastAsia="宋体" w:hAnsi="Times New Roman" w:cs="Times New Roman"/>
                <w:kern w:val="0"/>
                <w:sz w:val="20"/>
                <w:szCs w:val="20"/>
              </w:rPr>
            </w:pPr>
          </w:p>
        </w:tc>
        <w:tc>
          <w:tcPr>
            <w:tcW w:w="75" w:type="dxa"/>
            <w:tcBorders>
              <w:top w:val="nil"/>
              <w:left w:val="nil"/>
              <w:bottom w:val="nil"/>
              <w:right w:val="nil"/>
            </w:tcBorders>
            <w:vAlign w:val="center"/>
            <w:hideMark/>
          </w:tcPr>
          <w:p w:rsidR="005742A3" w:rsidRPr="005742A3" w:rsidRDefault="005742A3" w:rsidP="005742A3">
            <w:pPr>
              <w:widowControl/>
              <w:jc w:val="left"/>
              <w:rPr>
                <w:rFonts w:ascii="Times New Roman" w:eastAsia="宋体" w:hAnsi="Times New Roman" w:cs="Times New Roman"/>
                <w:kern w:val="0"/>
                <w:sz w:val="20"/>
                <w:szCs w:val="20"/>
              </w:rPr>
            </w:pPr>
          </w:p>
        </w:tc>
        <w:tc>
          <w:tcPr>
            <w:tcW w:w="210" w:type="dxa"/>
            <w:tcBorders>
              <w:top w:val="nil"/>
              <w:left w:val="nil"/>
              <w:bottom w:val="nil"/>
              <w:right w:val="nil"/>
            </w:tcBorders>
            <w:vAlign w:val="center"/>
            <w:hideMark/>
          </w:tcPr>
          <w:p w:rsidR="005742A3" w:rsidRPr="005742A3" w:rsidRDefault="005742A3" w:rsidP="005742A3">
            <w:pPr>
              <w:widowControl/>
              <w:jc w:val="left"/>
              <w:rPr>
                <w:rFonts w:ascii="Times New Roman" w:eastAsia="宋体" w:hAnsi="Times New Roman" w:cs="Times New Roman"/>
                <w:kern w:val="0"/>
                <w:sz w:val="20"/>
                <w:szCs w:val="20"/>
              </w:rPr>
            </w:pPr>
          </w:p>
        </w:tc>
        <w:tc>
          <w:tcPr>
            <w:tcW w:w="990" w:type="dxa"/>
            <w:tcBorders>
              <w:top w:val="nil"/>
              <w:left w:val="nil"/>
              <w:bottom w:val="nil"/>
              <w:right w:val="nil"/>
            </w:tcBorders>
            <w:vAlign w:val="center"/>
            <w:hideMark/>
          </w:tcPr>
          <w:p w:rsidR="005742A3" w:rsidRPr="005742A3" w:rsidRDefault="005742A3" w:rsidP="005742A3">
            <w:pPr>
              <w:widowControl/>
              <w:jc w:val="left"/>
              <w:rPr>
                <w:rFonts w:ascii="Times New Roman" w:eastAsia="宋体" w:hAnsi="Times New Roman" w:cs="Times New Roman"/>
                <w:kern w:val="0"/>
                <w:sz w:val="20"/>
                <w:szCs w:val="20"/>
              </w:rPr>
            </w:pPr>
          </w:p>
        </w:tc>
        <w:tc>
          <w:tcPr>
            <w:tcW w:w="105" w:type="dxa"/>
            <w:tcBorders>
              <w:top w:val="nil"/>
              <w:left w:val="nil"/>
              <w:bottom w:val="nil"/>
              <w:right w:val="nil"/>
            </w:tcBorders>
            <w:vAlign w:val="center"/>
            <w:hideMark/>
          </w:tcPr>
          <w:p w:rsidR="005742A3" w:rsidRPr="005742A3" w:rsidRDefault="005742A3" w:rsidP="005742A3">
            <w:pPr>
              <w:widowControl/>
              <w:jc w:val="left"/>
              <w:rPr>
                <w:rFonts w:ascii="Times New Roman" w:eastAsia="宋体" w:hAnsi="Times New Roman" w:cs="Times New Roman"/>
                <w:kern w:val="0"/>
                <w:sz w:val="20"/>
                <w:szCs w:val="20"/>
              </w:rPr>
            </w:pPr>
          </w:p>
        </w:tc>
        <w:tc>
          <w:tcPr>
            <w:tcW w:w="2055" w:type="dxa"/>
            <w:tcBorders>
              <w:top w:val="nil"/>
              <w:left w:val="nil"/>
              <w:bottom w:val="nil"/>
              <w:right w:val="nil"/>
            </w:tcBorders>
            <w:vAlign w:val="center"/>
            <w:hideMark/>
          </w:tcPr>
          <w:p w:rsidR="005742A3" w:rsidRPr="005742A3" w:rsidRDefault="005742A3" w:rsidP="005742A3">
            <w:pPr>
              <w:widowControl/>
              <w:jc w:val="left"/>
              <w:rPr>
                <w:rFonts w:ascii="Times New Roman" w:eastAsia="宋体" w:hAnsi="Times New Roman" w:cs="Times New Roman"/>
                <w:kern w:val="0"/>
                <w:sz w:val="20"/>
                <w:szCs w:val="20"/>
              </w:rPr>
            </w:pPr>
          </w:p>
        </w:tc>
        <w:tc>
          <w:tcPr>
            <w:tcW w:w="1620" w:type="dxa"/>
            <w:tcBorders>
              <w:top w:val="nil"/>
              <w:left w:val="nil"/>
              <w:bottom w:val="nil"/>
              <w:right w:val="nil"/>
            </w:tcBorders>
            <w:vAlign w:val="center"/>
            <w:hideMark/>
          </w:tcPr>
          <w:p w:rsidR="005742A3" w:rsidRPr="005742A3" w:rsidRDefault="005742A3" w:rsidP="005742A3">
            <w:pPr>
              <w:widowControl/>
              <w:jc w:val="left"/>
              <w:rPr>
                <w:rFonts w:ascii="Times New Roman" w:eastAsia="宋体" w:hAnsi="Times New Roman" w:cs="Times New Roman"/>
                <w:kern w:val="0"/>
                <w:sz w:val="20"/>
                <w:szCs w:val="20"/>
              </w:rPr>
            </w:pPr>
          </w:p>
        </w:tc>
      </w:tr>
    </w:tbl>
    <w:p w:rsidR="005742A3" w:rsidRPr="005742A3" w:rsidRDefault="005742A3" w:rsidP="005742A3">
      <w:pPr>
        <w:widowControl/>
        <w:snapToGrid w:val="0"/>
        <w:spacing w:line="500" w:lineRule="exact"/>
        <w:ind w:firstLineChars="200" w:firstLine="643"/>
        <w:jc w:val="center"/>
        <w:rPr>
          <w:rFonts w:ascii="仿宋_GB2312" w:eastAsia="仿宋_GB2312" w:hAnsi="仿宋" w:cs="Times New Roman"/>
          <w:b/>
          <w:sz w:val="32"/>
          <w:szCs w:val="32"/>
        </w:rPr>
      </w:pPr>
    </w:p>
    <w:p w:rsidR="005742A3" w:rsidRPr="005742A3" w:rsidRDefault="005742A3" w:rsidP="005742A3">
      <w:pPr>
        <w:snapToGrid w:val="0"/>
        <w:spacing w:line="500" w:lineRule="exact"/>
        <w:ind w:firstLineChars="200" w:firstLine="643"/>
        <w:jc w:val="center"/>
        <w:rPr>
          <w:rFonts w:ascii="仿宋_GB2312" w:eastAsia="仿宋_GB2312" w:hAnsi="仿宋" w:cs="Times New Roman" w:hint="eastAsia"/>
          <w:b/>
          <w:sz w:val="32"/>
          <w:szCs w:val="32"/>
        </w:rPr>
      </w:pPr>
    </w:p>
    <w:p w:rsidR="005742A3" w:rsidRPr="005742A3" w:rsidRDefault="005742A3" w:rsidP="005742A3">
      <w:pPr>
        <w:widowControl/>
        <w:snapToGrid w:val="0"/>
        <w:spacing w:line="500" w:lineRule="exact"/>
        <w:ind w:firstLineChars="200" w:firstLine="643"/>
        <w:jc w:val="center"/>
        <w:rPr>
          <w:rFonts w:ascii="仿宋_GB2312" w:eastAsia="仿宋_GB2312" w:hAnsi="仿宋" w:cs="Times New Roman" w:hint="eastAsia"/>
          <w:b/>
          <w:sz w:val="32"/>
          <w:szCs w:val="32"/>
        </w:rPr>
      </w:pPr>
      <w:r w:rsidRPr="005742A3">
        <w:rPr>
          <w:rFonts w:ascii="仿宋_GB2312" w:eastAsia="仿宋_GB2312" w:hAnsi="仿宋" w:cs="Times New Roman" w:hint="eastAsia"/>
          <w:b/>
          <w:sz w:val="32"/>
          <w:szCs w:val="32"/>
        </w:rPr>
        <w:t>科技创业人才项目填报《四川省科技创业人才项目申报书》</w:t>
      </w:r>
    </w:p>
    <w:p w:rsidR="005742A3" w:rsidRPr="005742A3" w:rsidRDefault="005742A3" w:rsidP="005742A3">
      <w:pPr>
        <w:widowControl/>
        <w:snapToGrid w:val="0"/>
        <w:spacing w:line="500" w:lineRule="exact"/>
        <w:ind w:firstLineChars="200" w:firstLine="643"/>
        <w:jc w:val="center"/>
        <w:rPr>
          <w:rFonts w:ascii="仿宋_GB2312" w:eastAsia="仿宋_GB2312" w:hAnsi="仿宋" w:cs="Times New Roman" w:hint="eastAsia"/>
          <w:b/>
          <w:sz w:val="32"/>
          <w:szCs w:val="32"/>
        </w:rPr>
      </w:pPr>
      <w:r w:rsidRPr="005742A3">
        <w:rPr>
          <w:rFonts w:ascii="仿宋_GB2312" w:eastAsia="仿宋_GB2312" w:hAnsi="仿宋" w:cs="Times New Roman" w:hint="eastAsia"/>
          <w:b/>
          <w:sz w:val="32"/>
          <w:szCs w:val="32"/>
        </w:rPr>
        <w:t>人事处联系人：王定川028-86668540</w:t>
      </w:r>
    </w:p>
    <w:p w:rsidR="005742A3" w:rsidRPr="005742A3" w:rsidRDefault="005742A3" w:rsidP="005742A3">
      <w:pPr>
        <w:widowControl/>
        <w:snapToGrid w:val="0"/>
        <w:spacing w:line="500" w:lineRule="exact"/>
        <w:ind w:firstLineChars="900" w:firstLine="2891"/>
        <w:jc w:val="center"/>
        <w:rPr>
          <w:rFonts w:ascii="仿宋_GB2312" w:eastAsia="仿宋_GB2312" w:hAnsi="仿宋" w:cs="Times New Roman" w:hint="eastAsia"/>
          <w:b/>
          <w:sz w:val="32"/>
          <w:szCs w:val="32"/>
        </w:rPr>
      </w:pPr>
      <w:r w:rsidRPr="005742A3">
        <w:rPr>
          <w:rFonts w:ascii="仿宋_GB2312" w:eastAsia="仿宋_GB2312" w:hAnsi="仿宋" w:cs="Times New Roman" w:hint="eastAsia"/>
          <w:b/>
          <w:sz w:val="32"/>
          <w:szCs w:val="32"/>
        </w:rPr>
        <w:lastRenderedPageBreak/>
        <w:t>王  海028-86663608</w:t>
      </w:r>
    </w:p>
    <w:p w:rsidR="005742A3" w:rsidRPr="005742A3" w:rsidRDefault="005742A3" w:rsidP="005742A3">
      <w:pPr>
        <w:snapToGrid w:val="0"/>
        <w:spacing w:line="500" w:lineRule="exact"/>
        <w:ind w:firstLineChars="900" w:firstLine="2891"/>
        <w:jc w:val="center"/>
        <w:rPr>
          <w:rFonts w:ascii="仿宋_GB2312" w:eastAsia="仿宋_GB2312" w:hAnsi="仿宋" w:cs="Times New Roman" w:hint="eastAsia"/>
          <w:b/>
          <w:sz w:val="32"/>
          <w:szCs w:val="32"/>
        </w:rPr>
      </w:pPr>
      <w:r w:rsidRPr="005742A3">
        <w:rPr>
          <w:rFonts w:ascii="仿宋_GB2312" w:eastAsia="仿宋_GB2312" w:hAnsi="仿宋" w:cs="Times New Roman" w:hint="eastAsia"/>
          <w:b/>
          <w:sz w:val="32"/>
          <w:szCs w:val="32"/>
        </w:rPr>
        <w:t>王  锋028-86729286</w:t>
      </w:r>
    </w:p>
    <w:p w:rsidR="005742A3" w:rsidRPr="005742A3" w:rsidRDefault="005742A3" w:rsidP="005742A3">
      <w:pPr>
        <w:widowControl/>
        <w:snapToGrid w:val="0"/>
        <w:spacing w:line="500" w:lineRule="exact"/>
        <w:ind w:firstLineChars="600" w:firstLine="1928"/>
        <w:jc w:val="center"/>
        <w:rPr>
          <w:rFonts w:ascii="Times New Roman" w:eastAsia="华文仿宋" w:hAnsi="Times New Roman" w:cs="Times New Roman" w:hint="eastAsia"/>
          <w:kern w:val="0"/>
          <w:szCs w:val="24"/>
        </w:rPr>
      </w:pPr>
      <w:r w:rsidRPr="005742A3">
        <w:rPr>
          <w:rFonts w:ascii="仿宋_GB2312" w:eastAsia="仿宋_GB2312" w:hAnsi="仿宋" w:cs="Times New Roman" w:hint="eastAsia"/>
          <w:b/>
          <w:sz w:val="32"/>
          <w:szCs w:val="32"/>
        </w:rPr>
        <w:t>邮箱：</w:t>
      </w:r>
      <w:r w:rsidRPr="005742A3">
        <w:rPr>
          <w:rFonts w:ascii="Times New Roman" w:eastAsia="华文仿宋" w:hAnsi="Times New Roman" w:cs="Times New Roman"/>
          <w:color w:val="0000FF"/>
          <w:kern w:val="0"/>
          <w:sz w:val="32"/>
          <w:szCs w:val="32"/>
          <w:u w:val="single"/>
        </w:rPr>
        <w:t>sckjtrsc@163.com</w:t>
      </w:r>
    </w:p>
    <w:p w:rsidR="005742A3" w:rsidRPr="005742A3" w:rsidRDefault="005742A3" w:rsidP="005742A3">
      <w:pPr>
        <w:snapToGrid w:val="0"/>
        <w:spacing w:line="500" w:lineRule="exact"/>
        <w:ind w:firstLineChars="200" w:firstLine="643"/>
        <w:rPr>
          <w:rFonts w:ascii="仿宋_GB2312" w:eastAsia="仿宋_GB2312" w:hAnsi="仿宋" w:cs="Times New Roman"/>
          <w:b/>
          <w:szCs w:val="24"/>
        </w:rPr>
      </w:pPr>
      <w:r w:rsidRPr="005742A3">
        <w:rPr>
          <w:rFonts w:ascii="仿宋_GB2312" w:eastAsia="仿宋_GB2312" w:hAnsi="仿宋" w:cs="Times New Roman" w:hint="eastAsia"/>
          <w:b/>
          <w:sz w:val="32"/>
          <w:szCs w:val="32"/>
        </w:rPr>
        <w:t xml:space="preserve">计划处联系人：林  丹028-86669425  </w:t>
      </w:r>
    </w:p>
    <w:p w:rsidR="005742A3" w:rsidRPr="005742A3" w:rsidRDefault="005742A3" w:rsidP="005742A3">
      <w:pPr>
        <w:snapToGrid w:val="0"/>
        <w:spacing w:line="500" w:lineRule="exact"/>
        <w:ind w:firstLineChars="900" w:firstLine="2891"/>
        <w:rPr>
          <w:rFonts w:ascii="仿宋_GB2312" w:eastAsia="仿宋_GB2312" w:hAnsi="仿宋" w:cs="Times New Roman" w:hint="eastAsia"/>
          <w:b/>
          <w:sz w:val="32"/>
          <w:szCs w:val="32"/>
        </w:rPr>
      </w:pPr>
      <w:r w:rsidRPr="005742A3">
        <w:rPr>
          <w:rFonts w:ascii="仿宋_GB2312" w:eastAsia="仿宋_GB2312" w:hAnsi="仿宋" w:cs="Times New Roman" w:hint="eastAsia"/>
          <w:b/>
          <w:sz w:val="32"/>
          <w:szCs w:val="32"/>
        </w:rPr>
        <w:t>邓  睿028-86663469</w:t>
      </w:r>
    </w:p>
    <w:p w:rsidR="005742A3" w:rsidRPr="005742A3" w:rsidRDefault="005742A3" w:rsidP="005742A3">
      <w:pPr>
        <w:snapToGrid w:val="0"/>
        <w:spacing w:line="500" w:lineRule="exact"/>
        <w:ind w:firstLineChars="200" w:firstLine="643"/>
        <w:rPr>
          <w:rFonts w:ascii="仿宋_GB2312" w:eastAsia="仿宋_GB2312" w:hAnsi="仿宋" w:cs="Times New Roman" w:hint="eastAsia"/>
          <w:b/>
          <w:sz w:val="32"/>
          <w:szCs w:val="32"/>
        </w:rPr>
      </w:pPr>
      <w:r w:rsidRPr="005742A3">
        <w:rPr>
          <w:rFonts w:ascii="仿宋_GB2312" w:eastAsia="仿宋_GB2312" w:hAnsi="仿宋" w:cs="Times New Roman" w:hint="eastAsia"/>
          <w:b/>
          <w:sz w:val="32"/>
          <w:szCs w:val="32"/>
        </w:rPr>
        <w:t>技术支持热线: 马璐钰028-86726087</w:t>
      </w:r>
    </w:p>
    <w:p w:rsidR="005742A3" w:rsidRPr="005742A3" w:rsidRDefault="005742A3" w:rsidP="005742A3">
      <w:pPr>
        <w:snapToGrid w:val="0"/>
        <w:spacing w:line="500" w:lineRule="exact"/>
        <w:ind w:firstLineChars="200" w:firstLine="643"/>
        <w:rPr>
          <w:rFonts w:ascii="仿宋_GB2312" w:eastAsia="仿宋_GB2312" w:hAnsi="仿宋" w:cs="Times New Roman" w:hint="eastAsia"/>
          <w:b/>
          <w:sz w:val="32"/>
          <w:szCs w:val="32"/>
        </w:rPr>
      </w:pPr>
      <w:r w:rsidRPr="005742A3">
        <w:rPr>
          <w:rFonts w:ascii="仿宋_GB2312" w:eastAsia="仿宋_GB2312" w:hAnsi="仿宋" w:cs="Times New Roman" w:hint="eastAsia"/>
          <w:b/>
          <w:sz w:val="32"/>
          <w:szCs w:val="32"/>
        </w:rPr>
        <w:t xml:space="preserve">              张  波028-68187970</w:t>
      </w:r>
    </w:p>
    <w:p w:rsidR="005742A3" w:rsidRPr="005742A3" w:rsidRDefault="005742A3" w:rsidP="005742A3">
      <w:pPr>
        <w:snapToGrid w:val="0"/>
        <w:spacing w:line="500" w:lineRule="exact"/>
        <w:ind w:firstLineChars="895" w:firstLine="2875"/>
        <w:rPr>
          <w:rFonts w:ascii="仿宋_GB2312" w:eastAsia="仿宋_GB2312" w:hAnsi="仿宋" w:cs="Times New Roman" w:hint="eastAsia"/>
          <w:b/>
          <w:sz w:val="32"/>
          <w:szCs w:val="32"/>
        </w:rPr>
      </w:pPr>
      <w:r w:rsidRPr="005742A3">
        <w:rPr>
          <w:rFonts w:ascii="仿宋_GB2312" w:eastAsia="仿宋_GB2312" w:hAnsi="仿宋" w:cs="Times New Roman" w:hint="eastAsia"/>
          <w:b/>
          <w:sz w:val="32"/>
          <w:szCs w:val="32"/>
        </w:rPr>
        <w:t>蔡友保028-85249950</w:t>
      </w:r>
    </w:p>
    <w:p w:rsidR="005742A3" w:rsidRPr="005742A3" w:rsidRDefault="005742A3" w:rsidP="005742A3">
      <w:pPr>
        <w:snapToGrid w:val="0"/>
        <w:spacing w:line="500" w:lineRule="exact"/>
        <w:ind w:firstLineChars="895" w:firstLine="2875"/>
        <w:rPr>
          <w:rFonts w:ascii="Times New Roman" w:eastAsia="宋体" w:hAnsi="宋体" w:cs="Times New Roman" w:hint="eastAsia"/>
          <w:szCs w:val="24"/>
        </w:rPr>
      </w:pPr>
      <w:r w:rsidRPr="005742A3">
        <w:rPr>
          <w:rFonts w:ascii="仿宋_GB2312" w:eastAsia="仿宋_GB2312" w:hAnsi="仿宋" w:cs="Times New Roman" w:hint="eastAsia"/>
          <w:b/>
          <w:sz w:val="32"/>
          <w:szCs w:val="32"/>
        </w:rPr>
        <w:t>冯  暄028-68187980</w:t>
      </w:r>
    </w:p>
    <w:p w:rsidR="00F162BD" w:rsidRDefault="00F162BD">
      <w:bookmarkStart w:id="0" w:name="_GoBack"/>
      <w:bookmarkEnd w:id="0"/>
    </w:p>
    <w:sectPr w:rsidR="00F162B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565F" w:rsidRDefault="0010565F" w:rsidP="005742A3">
      <w:r>
        <w:separator/>
      </w:r>
    </w:p>
  </w:endnote>
  <w:endnote w:type="continuationSeparator" w:id="0">
    <w:p w:rsidR="0010565F" w:rsidRDefault="0010565F" w:rsidP="005742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方正小标宋_GBK">
    <w:altName w:val="Arial Unicode MS"/>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ˎ̥">
    <w:altName w:val="Times New Roman"/>
    <w:charset w:val="00"/>
    <w:family w:val="roman"/>
    <w:pitch w:val="default"/>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565F" w:rsidRDefault="0010565F" w:rsidP="005742A3">
      <w:r>
        <w:separator/>
      </w:r>
    </w:p>
  </w:footnote>
  <w:footnote w:type="continuationSeparator" w:id="0">
    <w:p w:rsidR="0010565F" w:rsidRDefault="0010565F" w:rsidP="005742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C64"/>
    <w:rsid w:val="0010565F"/>
    <w:rsid w:val="005742A3"/>
    <w:rsid w:val="00686514"/>
    <w:rsid w:val="00823C64"/>
    <w:rsid w:val="00F162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EBF3A88-0E8C-46FA-9577-0008C8F90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742A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742A3"/>
    <w:rPr>
      <w:sz w:val="18"/>
      <w:szCs w:val="18"/>
    </w:rPr>
  </w:style>
  <w:style w:type="paragraph" w:styleId="a4">
    <w:name w:val="footer"/>
    <w:basedOn w:val="a"/>
    <w:link w:val="Char0"/>
    <w:uiPriority w:val="99"/>
    <w:unhideWhenUsed/>
    <w:rsid w:val="005742A3"/>
    <w:pPr>
      <w:tabs>
        <w:tab w:val="center" w:pos="4153"/>
        <w:tab w:val="right" w:pos="8306"/>
      </w:tabs>
      <w:snapToGrid w:val="0"/>
      <w:jc w:val="left"/>
    </w:pPr>
    <w:rPr>
      <w:sz w:val="18"/>
      <w:szCs w:val="18"/>
    </w:rPr>
  </w:style>
  <w:style w:type="character" w:customStyle="1" w:styleId="Char0">
    <w:name w:val="页脚 Char"/>
    <w:basedOn w:val="a0"/>
    <w:link w:val="a4"/>
    <w:uiPriority w:val="99"/>
    <w:rsid w:val="005742A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9715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276</Words>
  <Characters>1574</Characters>
  <Application>Microsoft Office Word</Application>
  <DocSecurity>0</DocSecurity>
  <Lines>13</Lines>
  <Paragraphs>3</Paragraphs>
  <ScaleCrop>false</ScaleCrop>
  <Company>MS</Company>
  <LinksUpToDate>false</LinksUpToDate>
  <CharactersWithSpaces>1847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泸医附院</dc:creator>
  <cp:keywords/>
  <dc:description/>
  <cp:lastModifiedBy>泸医附院</cp:lastModifiedBy>
  <cp:revision>2</cp:revision>
  <dcterms:created xsi:type="dcterms:W3CDTF">2016-07-13T09:19:00Z</dcterms:created>
  <dcterms:modified xsi:type="dcterms:W3CDTF">2016-07-13T09:19:00Z</dcterms:modified>
</cp:coreProperties>
</file>