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仿宋" w:eastAsia="方正小标宋简体"/>
          <w:sz w:val="44"/>
          <w:szCs w:val="44"/>
          <w:lang w:eastAsia="zh-CN"/>
        </w:rPr>
      </w:pP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XXX</w:t>
      </w:r>
      <w:r>
        <w:rPr>
          <w:rFonts w:hint="eastAsia" w:ascii="方正小标宋简体" w:hAnsi="仿宋" w:eastAsia="方正小标宋简体"/>
          <w:sz w:val="44"/>
          <w:szCs w:val="44"/>
          <w:lang w:eastAsia="zh-CN"/>
        </w:rPr>
        <w:t>单位（部门）关于</w:t>
      </w:r>
      <w:r>
        <w:rPr>
          <w:rFonts w:hint="eastAsia" w:ascii="方正小标宋简体" w:hAnsi="仿宋" w:eastAsia="方正小标宋简体"/>
          <w:sz w:val="44"/>
          <w:szCs w:val="44"/>
        </w:rPr>
        <w:t>第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五</w:t>
      </w:r>
      <w:r>
        <w:rPr>
          <w:rFonts w:hint="eastAsia" w:ascii="方正小标宋简体" w:hAnsi="仿宋" w:eastAsia="方正小标宋简体"/>
          <w:sz w:val="44"/>
          <w:szCs w:val="44"/>
        </w:rPr>
        <w:t>轮岗位聘任工作</w:t>
      </w:r>
      <w:r>
        <w:rPr>
          <w:rFonts w:hint="eastAsia" w:ascii="方正小标宋简体" w:hAnsi="仿宋" w:eastAsia="方正小标宋简体"/>
          <w:sz w:val="44"/>
          <w:szCs w:val="44"/>
          <w:lang w:eastAsia="zh-CN"/>
        </w:rPr>
        <w:t>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报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 xml:space="preserve">    </w:t>
      </w:r>
      <w:r>
        <w:rPr>
          <w:rFonts w:hint="eastAsia" w:ascii="方正小标宋简体" w:hAnsi="仿宋" w:eastAsia="方正小标宋简体"/>
          <w:sz w:val="44"/>
          <w:szCs w:val="44"/>
        </w:rPr>
        <w:t>告（</w:t>
      </w:r>
      <w:r>
        <w:rPr>
          <w:rFonts w:ascii="方正小标宋简体" w:hAnsi="仿宋" w:eastAsia="方正小标宋简体"/>
          <w:sz w:val="44"/>
          <w:szCs w:val="44"/>
        </w:rPr>
        <w:t>模板</w:t>
      </w:r>
      <w:r>
        <w:rPr>
          <w:rFonts w:hint="eastAsia" w:ascii="方正小标宋简体" w:hAnsi="仿宋" w:eastAsia="方正小标宋简体"/>
          <w:sz w:val="44"/>
          <w:szCs w:val="44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360" w:firstLineChars="200"/>
        <w:jc w:val="both"/>
        <w:textAlignment w:val="auto"/>
        <w:rPr>
          <w:rFonts w:ascii="仿宋" w:hAnsi="仿宋" w:eastAsia="仿宋"/>
          <w:sz w:val="18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学校岗位设置办：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按照学校工作安排，</w:t>
      </w:r>
      <w:r>
        <w:rPr>
          <w:rFonts w:hint="eastAsia" w:ascii="仿宋_GB2312" w:hAnsi="仿宋" w:eastAsia="仿宋_GB2312"/>
          <w:color w:val="FF0000"/>
          <w:sz w:val="32"/>
          <w:szCs w:val="32"/>
        </w:rPr>
        <w:t>**</w:t>
      </w:r>
      <w:r>
        <w:rPr>
          <w:rFonts w:hint="eastAsia" w:ascii="仿宋_GB2312" w:hAnsi="仿宋" w:eastAsia="仿宋_GB2312"/>
          <w:color w:val="FF0000"/>
          <w:sz w:val="32"/>
          <w:szCs w:val="32"/>
          <w:lang w:eastAsia="zh-CN"/>
        </w:rPr>
        <w:t>单位（部门）</w:t>
      </w:r>
      <w:r>
        <w:rPr>
          <w:rFonts w:hint="eastAsia" w:ascii="仿宋_GB2312" w:hAnsi="仿宋" w:eastAsia="仿宋_GB2312"/>
          <w:sz w:val="32"/>
          <w:szCs w:val="32"/>
        </w:rPr>
        <w:t>成立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了</w:t>
      </w:r>
      <w:r>
        <w:rPr>
          <w:rFonts w:hint="eastAsia" w:ascii="仿宋_GB2312" w:hAnsi="仿宋" w:eastAsia="仿宋_GB2312"/>
          <w:sz w:val="32"/>
          <w:szCs w:val="32"/>
        </w:rPr>
        <w:t>岗位设置工作小组，</w:t>
      </w:r>
      <w:r>
        <w:rPr>
          <w:rFonts w:ascii="仿宋_GB2312" w:hAnsi="仿宋" w:eastAsia="仿宋_GB2312"/>
          <w:sz w:val="32"/>
          <w:szCs w:val="32"/>
        </w:rPr>
        <w:t>具体</w:t>
      </w:r>
      <w:r>
        <w:rPr>
          <w:rFonts w:hint="eastAsia" w:ascii="仿宋_GB2312" w:hAnsi="仿宋" w:eastAsia="仿宋_GB2312"/>
          <w:sz w:val="32"/>
          <w:szCs w:val="32"/>
        </w:rPr>
        <w:t>名单如下：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组长：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副组长：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成员：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经个人自愿申报，</w:t>
      </w:r>
      <w:r>
        <w:rPr>
          <w:rFonts w:hint="eastAsia" w:ascii="仿宋_GB2312" w:hAnsi="仿宋" w:eastAsia="仿宋_GB2312"/>
          <w:color w:val="FF0000"/>
          <w:sz w:val="32"/>
          <w:szCs w:val="32"/>
        </w:rPr>
        <w:t>**</w:t>
      </w:r>
      <w:r>
        <w:rPr>
          <w:rFonts w:hint="eastAsia" w:ascii="仿宋_GB2312" w:hAnsi="仿宋" w:eastAsia="仿宋_GB2312"/>
          <w:color w:val="FF0000"/>
          <w:sz w:val="32"/>
          <w:szCs w:val="32"/>
          <w:lang w:eastAsia="zh-CN"/>
        </w:rPr>
        <w:t>单位（部门）</w:t>
      </w:r>
      <w:r>
        <w:rPr>
          <w:rFonts w:hint="eastAsia" w:ascii="仿宋_GB2312" w:hAnsi="仿宋" w:eastAsia="仿宋_GB2312"/>
          <w:sz w:val="32"/>
          <w:szCs w:val="32"/>
        </w:rPr>
        <w:t>资格审查、</w:t>
      </w:r>
      <w:r>
        <w:rPr>
          <w:rFonts w:ascii="仿宋_GB2312" w:hAnsi="仿宋" w:eastAsia="仿宋_GB2312"/>
          <w:sz w:val="32"/>
          <w:szCs w:val="32"/>
        </w:rPr>
        <w:t>材料</w:t>
      </w:r>
      <w:r>
        <w:rPr>
          <w:rFonts w:hint="eastAsia" w:ascii="仿宋_GB2312" w:hAnsi="仿宋" w:eastAsia="仿宋_GB2312"/>
          <w:sz w:val="32"/>
          <w:szCs w:val="32"/>
        </w:rPr>
        <w:t>审核及</w:t>
      </w:r>
      <w:r>
        <w:rPr>
          <w:rFonts w:ascii="仿宋_GB2312" w:hAnsi="仿宋" w:eastAsia="仿宋_GB2312"/>
          <w:sz w:val="32"/>
          <w:szCs w:val="32"/>
        </w:rPr>
        <w:t>公示</w:t>
      </w:r>
      <w:r>
        <w:rPr>
          <w:rFonts w:hint="eastAsia" w:ascii="仿宋_GB2312" w:hAnsi="仿宋" w:eastAsia="仿宋_GB2312"/>
          <w:sz w:val="32"/>
          <w:szCs w:val="32"/>
        </w:rPr>
        <w:t>，*</w:t>
      </w:r>
      <w:r>
        <w:rPr>
          <w:rFonts w:ascii="仿宋_GB2312" w:hAnsi="仿宋" w:eastAsia="仿宋_GB2312"/>
          <w:sz w:val="32"/>
          <w:szCs w:val="32"/>
        </w:rPr>
        <w:t>***年</w:t>
      </w:r>
      <w:r>
        <w:rPr>
          <w:rFonts w:hint="eastAsia" w:ascii="仿宋_GB2312" w:hAnsi="仿宋" w:eastAsia="仿宋_GB2312"/>
          <w:sz w:val="32"/>
          <w:szCs w:val="32"/>
        </w:rPr>
        <w:t>*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*日</w:t>
      </w:r>
      <w:r>
        <w:rPr>
          <w:rFonts w:hint="eastAsia" w:ascii="仿宋_GB2312" w:hAnsi="仿宋" w:eastAsia="仿宋_GB2312"/>
          <w:color w:val="FF0000"/>
          <w:sz w:val="32"/>
          <w:szCs w:val="32"/>
          <w:lang w:eastAsia="zh-CN"/>
        </w:rPr>
        <w:t>单位（部门）</w:t>
      </w:r>
      <w:r>
        <w:rPr>
          <w:rFonts w:hint="eastAsia" w:ascii="仿宋_GB2312" w:hAnsi="仿宋" w:eastAsia="仿宋_GB2312"/>
          <w:sz w:val="32"/>
          <w:szCs w:val="32"/>
        </w:rPr>
        <w:t>岗位设置工作小组</w:t>
      </w:r>
      <w:r>
        <w:rPr>
          <w:rFonts w:ascii="仿宋_GB2312" w:hAnsi="仿宋" w:eastAsia="仿宋_GB2312"/>
          <w:sz w:val="32"/>
          <w:szCs w:val="32"/>
        </w:rPr>
        <w:t>评审</w:t>
      </w:r>
      <w:r>
        <w:rPr>
          <w:rFonts w:hint="eastAsia" w:ascii="仿宋_GB2312" w:hAnsi="仿宋" w:eastAsia="仿宋_GB2312"/>
          <w:sz w:val="32"/>
          <w:szCs w:val="32"/>
        </w:rPr>
        <w:t>（议），*</w:t>
      </w:r>
      <w:r>
        <w:rPr>
          <w:rFonts w:ascii="仿宋_GB2312" w:hAnsi="仿宋" w:eastAsia="仿宋_GB2312"/>
          <w:sz w:val="32"/>
          <w:szCs w:val="32"/>
        </w:rPr>
        <w:t>***年</w:t>
      </w:r>
      <w:r>
        <w:rPr>
          <w:rFonts w:hint="eastAsia" w:ascii="仿宋_GB2312" w:hAnsi="仿宋" w:eastAsia="仿宋_GB2312"/>
          <w:sz w:val="32"/>
          <w:szCs w:val="32"/>
        </w:rPr>
        <w:t>*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*</w:t>
      </w:r>
      <w:r>
        <w:rPr>
          <w:rFonts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</w:rPr>
        <w:t>至*</w:t>
      </w:r>
      <w:r>
        <w:rPr>
          <w:rFonts w:ascii="仿宋_GB2312" w:hAnsi="仿宋" w:eastAsia="仿宋_GB2312"/>
          <w:sz w:val="32"/>
          <w:szCs w:val="32"/>
        </w:rPr>
        <w:t>***年</w:t>
      </w:r>
      <w:r>
        <w:rPr>
          <w:rFonts w:hint="eastAsia" w:ascii="仿宋_GB2312" w:hAnsi="仿宋" w:eastAsia="仿宋_GB2312"/>
          <w:sz w:val="32"/>
          <w:szCs w:val="32"/>
        </w:rPr>
        <w:t>*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>*</w:t>
      </w:r>
      <w:r>
        <w:rPr>
          <w:rFonts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本单位（部门）</w:t>
      </w:r>
      <w:r>
        <w:rPr>
          <w:rFonts w:hint="eastAsia" w:ascii="仿宋_GB2312" w:hAnsi="仿宋" w:eastAsia="仿宋_GB2312"/>
          <w:sz w:val="32"/>
          <w:szCs w:val="32"/>
        </w:rPr>
        <w:t>范围内</w:t>
      </w:r>
      <w:r>
        <w:rPr>
          <w:rFonts w:ascii="仿宋_GB2312" w:hAnsi="仿宋" w:eastAsia="仿宋_GB2312"/>
          <w:sz w:val="32"/>
          <w:szCs w:val="32"/>
        </w:rPr>
        <w:t>公示</w:t>
      </w:r>
      <w:r>
        <w:rPr>
          <w:rFonts w:hint="eastAsia" w:ascii="仿宋_GB2312" w:hAnsi="仿宋" w:eastAsia="仿宋_GB2312"/>
          <w:sz w:val="32"/>
          <w:szCs w:val="32"/>
        </w:rPr>
        <w:t>无异议，现将拟聘任（</w:t>
      </w:r>
      <w:r>
        <w:rPr>
          <w:rFonts w:ascii="仿宋_GB2312" w:hAnsi="仿宋" w:eastAsia="仿宋_GB2312"/>
          <w:sz w:val="32"/>
          <w:szCs w:val="32"/>
        </w:rPr>
        <w:t>推荐</w:t>
      </w:r>
      <w:r>
        <w:rPr>
          <w:rFonts w:hint="eastAsia" w:ascii="仿宋_GB2312" w:hAnsi="仿宋" w:eastAsia="仿宋_GB2312"/>
          <w:sz w:val="32"/>
          <w:szCs w:val="32"/>
        </w:rPr>
        <w:t>）</w:t>
      </w:r>
      <w:r>
        <w:rPr>
          <w:rFonts w:ascii="仿宋_GB2312" w:hAnsi="仿宋" w:eastAsia="仿宋_GB2312"/>
          <w:sz w:val="32"/>
          <w:szCs w:val="32"/>
        </w:rPr>
        <w:t>人选</w:t>
      </w:r>
      <w:r>
        <w:rPr>
          <w:rFonts w:hint="eastAsia" w:ascii="仿宋_GB2312" w:hAnsi="仿宋" w:eastAsia="仿宋_GB2312"/>
          <w:sz w:val="32"/>
          <w:szCs w:val="32"/>
        </w:rPr>
        <w:t>报送如下：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ascii="黑体" w:hAnsi="黑体" w:eastAsia="黑体"/>
          <w:sz w:val="32"/>
          <w:szCs w:val="32"/>
        </w:rPr>
        <w:t>拟</w:t>
      </w:r>
      <w:r>
        <w:rPr>
          <w:rFonts w:hint="eastAsia" w:ascii="黑体" w:hAnsi="黑体" w:eastAsia="黑体"/>
          <w:sz w:val="32"/>
          <w:szCs w:val="32"/>
        </w:rPr>
        <w:t>聘任人选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(X人)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（一）专业技术</w:t>
      </w:r>
      <w:r>
        <w:rPr>
          <w:rFonts w:hint="eastAsia" w:ascii="楷体_GB2312" w:hAnsi="仿宋" w:eastAsia="楷体_GB2312"/>
          <w:b/>
          <w:sz w:val="32"/>
          <w:szCs w:val="32"/>
          <w:lang w:val="en-US" w:eastAsia="zh-CN"/>
        </w:rPr>
        <w:t>五</w:t>
      </w:r>
      <w:r>
        <w:rPr>
          <w:rFonts w:hint="eastAsia" w:ascii="楷体_GB2312" w:hAnsi="仿宋" w:eastAsia="楷体_GB2312"/>
          <w:b/>
          <w:sz w:val="32"/>
          <w:szCs w:val="32"/>
        </w:rPr>
        <w:t>级岗位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hAnsi="仿宋" w:eastAsia="仿宋_GB2312"/>
          <w:color w:val="FF0000"/>
          <w:sz w:val="32"/>
          <w:szCs w:val="32"/>
        </w:rPr>
      </w:pPr>
      <w:r>
        <w:rPr>
          <w:rFonts w:hint="eastAsia" w:ascii="仿宋_GB2312" w:hAnsi="仿宋" w:eastAsia="仿宋_GB2312"/>
          <w:color w:val="FF0000"/>
          <w:sz w:val="32"/>
          <w:szCs w:val="32"/>
        </w:rPr>
        <w:t>（每行6人）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（二）专业技术</w:t>
      </w:r>
      <w:r>
        <w:rPr>
          <w:rFonts w:hint="eastAsia" w:ascii="仿宋_GB2312" w:hAnsi="仿宋" w:eastAsia="仿宋_GB2312"/>
          <w:b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b/>
          <w:sz w:val="32"/>
          <w:szCs w:val="32"/>
        </w:rPr>
        <w:t>级岗位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  <w:t>......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简体" w:cs="Times New Roman"/>
          <w:b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  <w:t>管理岗位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  <w:t>（仅报告管理九级、十级岗位拟聘人选）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简体" w:cs="Times New Roman"/>
          <w:b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  <w:t>工勤技能岗位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  <w:t>（仅报告工勤技能四级、五级和普通工拟聘人选）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.....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ascii="黑体" w:hAnsi="黑体" w:eastAsia="黑体"/>
          <w:sz w:val="32"/>
          <w:szCs w:val="32"/>
        </w:rPr>
        <w:t>拟</w:t>
      </w:r>
      <w:r>
        <w:rPr>
          <w:rFonts w:hint="eastAsia" w:ascii="黑体" w:hAnsi="黑体" w:eastAsia="黑体"/>
          <w:sz w:val="32"/>
          <w:szCs w:val="32"/>
        </w:rPr>
        <w:t>推荐人选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(X人)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（一）专业技术三级岗位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hAnsi="仿宋" w:eastAsia="仿宋_GB2312"/>
          <w:color w:val="FF0000"/>
          <w:sz w:val="32"/>
          <w:szCs w:val="32"/>
        </w:rPr>
      </w:pPr>
      <w:r>
        <w:rPr>
          <w:rFonts w:hint="eastAsia" w:ascii="仿宋_GB2312" w:hAnsi="仿宋" w:eastAsia="仿宋_GB2312"/>
          <w:color w:val="FF0000"/>
          <w:sz w:val="32"/>
          <w:szCs w:val="32"/>
        </w:rPr>
        <w:t>（每行</w:t>
      </w:r>
      <w:r>
        <w:rPr>
          <w:rFonts w:ascii="仿宋_GB2312" w:hAnsi="仿宋" w:eastAsia="仿宋_GB2312"/>
          <w:color w:val="FF0000"/>
          <w:sz w:val="32"/>
          <w:szCs w:val="32"/>
        </w:rPr>
        <w:t>6人）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（二）专业技术四级岗位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  <w:t>......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简体" w:cs="Times New Roman"/>
          <w:b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  <w:t>管理岗位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  <w:t>（仅报告管理五级至八级非领导岗位即B岗推荐人选）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简体" w:cs="Times New Roman"/>
          <w:b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  <w:t>工勤技能岗位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  <w:t>（仅报告工勤技能二级、三级推荐人选）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  <w:t>......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特此报告。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color w:val="FF0000"/>
          <w:sz w:val="32"/>
          <w:szCs w:val="32"/>
          <w:lang w:eastAsia="zh-CN"/>
        </w:rPr>
        <w:t>负责人签字：</w:t>
      </w:r>
      <w:r>
        <w:rPr>
          <w:rFonts w:hint="eastAsia" w:ascii="仿宋_GB2312" w:hAnsi="仿宋" w:eastAsia="仿宋_GB2312"/>
          <w:color w:val="FF0000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仿宋" w:eastAsia="仿宋_GB2312"/>
          <w:color w:val="FF0000"/>
          <w:sz w:val="32"/>
          <w:szCs w:val="32"/>
        </w:rPr>
        <w:t>**</w:t>
      </w:r>
      <w:r>
        <w:rPr>
          <w:rFonts w:hint="eastAsia" w:ascii="仿宋_GB2312" w:hAnsi="仿宋" w:eastAsia="仿宋_GB2312"/>
          <w:color w:val="FF0000"/>
          <w:sz w:val="32"/>
          <w:szCs w:val="32"/>
          <w:lang w:eastAsia="zh-CN"/>
        </w:rPr>
        <w:t>单位（部门）</w:t>
      </w:r>
      <w:r>
        <w:rPr>
          <w:rFonts w:hint="eastAsia" w:ascii="仿宋_GB2312" w:hAnsi="仿宋" w:eastAsia="仿宋_GB2312"/>
          <w:color w:val="FF0000"/>
          <w:sz w:val="32"/>
          <w:szCs w:val="32"/>
        </w:rPr>
        <w:t>（</w:t>
      </w:r>
      <w:r>
        <w:rPr>
          <w:rFonts w:hint="eastAsia" w:ascii="仿宋_GB2312" w:hAnsi="仿宋" w:eastAsia="仿宋_GB2312"/>
          <w:color w:val="FF0000"/>
          <w:sz w:val="32"/>
          <w:szCs w:val="32"/>
          <w:lang w:eastAsia="zh-CN"/>
        </w:rPr>
        <w:t>公章</w:t>
      </w:r>
      <w:r>
        <w:rPr>
          <w:rFonts w:hint="eastAsia" w:ascii="仿宋_GB2312" w:hAnsi="仿宋" w:eastAsia="仿宋_GB2312"/>
          <w:color w:val="FF0000"/>
          <w:sz w:val="32"/>
          <w:szCs w:val="32"/>
        </w:rPr>
        <w:t>）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  <w:r>
        <w:rPr>
          <w:rFonts w:ascii="仿宋_GB2312" w:hAnsi="仿宋" w:eastAsia="仿宋_GB2312"/>
          <w:sz w:val="32"/>
          <w:szCs w:val="32"/>
        </w:rPr>
        <w:t xml:space="preserve">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/>
          <w:sz w:val="32"/>
          <w:szCs w:val="32"/>
        </w:rPr>
        <w:t xml:space="preserve">年*月*日 </w:t>
      </w:r>
      <w:r>
        <w:rPr>
          <w:rFonts w:ascii="仿宋_GB2312" w:hAnsi="仿宋" w:eastAsia="仿宋_GB2312"/>
          <w:sz w:val="32"/>
          <w:szCs w:val="32"/>
        </w:rPr>
        <w:t xml:space="preserve">   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339"/>
    <w:rsid w:val="00063F42"/>
    <w:rsid w:val="00092509"/>
    <w:rsid w:val="00111463"/>
    <w:rsid w:val="00152DC8"/>
    <w:rsid w:val="001C1466"/>
    <w:rsid w:val="002B10EA"/>
    <w:rsid w:val="00317F7A"/>
    <w:rsid w:val="004901FB"/>
    <w:rsid w:val="005A7339"/>
    <w:rsid w:val="00615B88"/>
    <w:rsid w:val="00655320"/>
    <w:rsid w:val="007D7039"/>
    <w:rsid w:val="0083267F"/>
    <w:rsid w:val="008D702D"/>
    <w:rsid w:val="00966450"/>
    <w:rsid w:val="00992CB8"/>
    <w:rsid w:val="00BD4562"/>
    <w:rsid w:val="00E20A5C"/>
    <w:rsid w:val="00F104C1"/>
    <w:rsid w:val="00F3446A"/>
    <w:rsid w:val="00F82133"/>
    <w:rsid w:val="04A40A52"/>
    <w:rsid w:val="0AE80D11"/>
    <w:rsid w:val="0B431274"/>
    <w:rsid w:val="10A47F60"/>
    <w:rsid w:val="26CE17BC"/>
    <w:rsid w:val="35EC0DE2"/>
    <w:rsid w:val="369347FE"/>
    <w:rsid w:val="3AB85DC2"/>
    <w:rsid w:val="42391E85"/>
    <w:rsid w:val="4574179F"/>
    <w:rsid w:val="50160A68"/>
    <w:rsid w:val="52EF3CBA"/>
    <w:rsid w:val="54AE1FBB"/>
    <w:rsid w:val="60E17847"/>
    <w:rsid w:val="649F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spacing w:before="240" w:after="60"/>
      <w:outlineLvl w:val="6"/>
    </w:p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4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4">
    <w:name w:val="Title"/>
    <w:basedOn w:val="1"/>
    <w:next w:val="1"/>
    <w:link w:val="2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19">
    <w:name w:val="标题 1 字符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0">
    <w:name w:val="标题 2 字符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1">
    <w:name w:val="标题 3 字符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2">
    <w:name w:val="标题 4 字符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3">
    <w:name w:val="标题 5 字符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字符"/>
    <w:basedOn w:val="16"/>
    <w:link w:val="7"/>
    <w:semiHidden/>
    <w:qFormat/>
    <w:uiPriority w:val="9"/>
    <w:rPr>
      <w:b/>
      <w:bCs/>
    </w:rPr>
  </w:style>
  <w:style w:type="character" w:customStyle="1" w:styleId="25">
    <w:name w:val="标题 7 字符"/>
    <w:basedOn w:val="16"/>
    <w:link w:val="8"/>
    <w:semiHidden/>
    <w:qFormat/>
    <w:uiPriority w:val="9"/>
    <w:rPr>
      <w:sz w:val="24"/>
      <w:szCs w:val="24"/>
    </w:rPr>
  </w:style>
  <w:style w:type="character" w:customStyle="1" w:styleId="26">
    <w:name w:val="标题 8 字符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字符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8">
    <w:name w:val="标题 字符"/>
    <w:basedOn w:val="16"/>
    <w:link w:val="1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29">
    <w:name w:val="副标题 字符"/>
    <w:basedOn w:val="16"/>
    <w:link w:val="13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0">
    <w:name w:val="No Spacing"/>
    <w:basedOn w:val="1"/>
    <w:qFormat/>
    <w:uiPriority w:val="1"/>
    <w:rPr>
      <w:szCs w:val="32"/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paragraph" w:styleId="32">
    <w:name w:val="Quote"/>
    <w:basedOn w:val="1"/>
    <w:next w:val="1"/>
    <w:link w:val="33"/>
    <w:qFormat/>
    <w:uiPriority w:val="29"/>
    <w:rPr>
      <w:i/>
    </w:rPr>
  </w:style>
  <w:style w:type="character" w:customStyle="1" w:styleId="33">
    <w:name w:val="引用 字符"/>
    <w:basedOn w:val="16"/>
    <w:link w:val="32"/>
    <w:qFormat/>
    <w:uiPriority w:val="29"/>
    <w:rPr>
      <w:i/>
      <w:sz w:val="24"/>
      <w:szCs w:val="24"/>
    </w:rPr>
  </w:style>
  <w:style w:type="paragraph" w:styleId="34">
    <w:name w:val="Intense Quote"/>
    <w:basedOn w:val="1"/>
    <w:next w:val="1"/>
    <w:link w:val="35"/>
    <w:qFormat/>
    <w:uiPriority w:val="30"/>
    <w:pPr>
      <w:ind w:left="720" w:right="720"/>
    </w:pPr>
    <w:rPr>
      <w:b/>
      <w:i/>
      <w:szCs w:val="22"/>
    </w:rPr>
  </w:style>
  <w:style w:type="character" w:customStyle="1" w:styleId="35">
    <w:name w:val="明显引用 字符"/>
    <w:basedOn w:val="16"/>
    <w:link w:val="34"/>
    <w:qFormat/>
    <w:uiPriority w:val="30"/>
    <w:rPr>
      <w:b/>
      <w:i/>
      <w:sz w:val="24"/>
    </w:rPr>
  </w:style>
  <w:style w:type="character" w:customStyle="1" w:styleId="36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7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8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39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0">
    <w:name w:val="Book Title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1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2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43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402</Words>
  <Characters>441</Characters>
  <Lines>2</Lines>
  <Paragraphs>1</Paragraphs>
  <TotalTime>1</TotalTime>
  <ScaleCrop>false</ScaleCrop>
  <LinksUpToDate>false</LinksUpToDate>
  <CharactersWithSpaces>465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2019-09-20T01:43:00Z</dcterms:created>
  <dc:creator>余郭莉</dc:creator>
  <cp:lastModifiedBy>王小冉</cp:lastModifiedBy>
  <cp:lastPrinted>2019-09-20T07:10:00Z</cp:lastPrinted>
  <dcterms:modified xsi:type="dcterms:W3CDTF">2022-03-17T02:56:14Z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B7FB360F3FBB4B42BE4F8F7BD27EDEA2</vt:lpwstr>
  </property>
</Properties>
</file>