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A7" w:rsidRPr="00762728" w:rsidRDefault="00627FA7" w:rsidP="00627FA7">
      <w:pPr>
        <w:spacing w:line="560" w:lineRule="exact"/>
        <w:rPr>
          <w:rFonts w:ascii="黑体" w:eastAsia="黑体" w:hAnsi="黑体"/>
          <w:b/>
          <w:color w:val="000000"/>
          <w:sz w:val="32"/>
          <w:szCs w:val="32"/>
        </w:rPr>
      </w:pPr>
      <w:r w:rsidRPr="00762728">
        <w:rPr>
          <w:rFonts w:ascii="黑体" w:eastAsia="黑体" w:hAnsi="黑体"/>
          <w:b/>
          <w:color w:val="000000"/>
          <w:sz w:val="32"/>
          <w:szCs w:val="32"/>
        </w:rPr>
        <w:t>附件2</w:t>
      </w:r>
    </w:p>
    <w:p w:rsidR="00627FA7" w:rsidRPr="00762728" w:rsidRDefault="00627FA7" w:rsidP="00627FA7">
      <w:pPr>
        <w:spacing w:line="560" w:lineRule="exact"/>
        <w:jc w:val="center"/>
        <w:rPr>
          <w:rFonts w:eastAsia="方正小标宋简体" w:hint="eastAsia"/>
          <w:b/>
          <w:color w:val="000000"/>
          <w:sz w:val="44"/>
          <w:szCs w:val="44"/>
        </w:rPr>
      </w:pPr>
      <w:r w:rsidRPr="00762728">
        <w:rPr>
          <w:rFonts w:eastAsia="方正小标宋简体"/>
          <w:b/>
          <w:color w:val="000000"/>
          <w:sz w:val="44"/>
          <w:szCs w:val="44"/>
        </w:rPr>
        <w:t>泸州市第十</w:t>
      </w:r>
      <w:r w:rsidR="00145FE1">
        <w:rPr>
          <w:rFonts w:eastAsia="方正小标宋简体" w:hint="eastAsia"/>
          <w:b/>
          <w:color w:val="000000"/>
          <w:sz w:val="44"/>
          <w:szCs w:val="44"/>
        </w:rPr>
        <w:t>三</w:t>
      </w:r>
      <w:r w:rsidRPr="00762728">
        <w:rPr>
          <w:rFonts w:eastAsia="方正小标宋简体"/>
          <w:b/>
          <w:color w:val="000000"/>
          <w:sz w:val="44"/>
          <w:szCs w:val="44"/>
        </w:rPr>
        <w:t>批拔尖人才推荐人选基本情况汇总表</w:t>
      </w:r>
    </w:p>
    <w:p w:rsidR="00627FA7" w:rsidRPr="00AF1E4D" w:rsidRDefault="00627FA7" w:rsidP="00627FA7">
      <w:pPr>
        <w:spacing w:line="560" w:lineRule="exact"/>
        <w:ind w:firstLineChars="150" w:firstLine="422"/>
        <w:jc w:val="left"/>
        <w:rPr>
          <w:rFonts w:ascii="宋体" w:eastAsia="宋体" w:hAnsi="宋体"/>
          <w:b/>
          <w:color w:val="000000"/>
          <w:sz w:val="28"/>
          <w:szCs w:val="28"/>
        </w:rPr>
      </w:pPr>
      <w:r w:rsidRPr="00AF1E4D">
        <w:rPr>
          <w:rFonts w:ascii="宋体" w:eastAsia="宋体" w:hAnsi="宋体" w:hint="eastAsia"/>
          <w:b/>
          <w:color w:val="000000"/>
          <w:sz w:val="28"/>
          <w:szCs w:val="28"/>
        </w:rPr>
        <w:t xml:space="preserve">推荐单位（区县园区）盖章：                              电话： </w:t>
      </w:r>
      <w:r>
        <w:rPr>
          <w:rFonts w:ascii="宋体" w:eastAsia="宋体" w:hAnsi="宋体" w:hint="eastAsia"/>
          <w:b/>
          <w:color w:val="000000"/>
          <w:sz w:val="28"/>
          <w:szCs w:val="28"/>
        </w:rPr>
        <w:t xml:space="preserve">             </w:t>
      </w:r>
      <w:r w:rsidRPr="00AF1E4D">
        <w:rPr>
          <w:rFonts w:ascii="宋体" w:eastAsia="宋体" w:hAnsi="宋体" w:hint="eastAsia"/>
          <w:b/>
          <w:color w:val="000000"/>
          <w:sz w:val="28"/>
          <w:szCs w:val="28"/>
        </w:rPr>
        <w:t xml:space="preserve"> 日期：        </w:t>
      </w: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1148"/>
        <w:gridCol w:w="2925"/>
        <w:gridCol w:w="903"/>
        <w:gridCol w:w="903"/>
        <w:gridCol w:w="903"/>
        <w:gridCol w:w="903"/>
        <w:gridCol w:w="903"/>
        <w:gridCol w:w="3394"/>
        <w:gridCol w:w="1673"/>
      </w:tblGrid>
      <w:tr w:rsidR="00627FA7" w:rsidRPr="00762728" w:rsidTr="00145FE1">
        <w:trPr>
          <w:trHeight w:hRule="exact" w:val="1310"/>
          <w:jc w:val="center"/>
        </w:trPr>
        <w:tc>
          <w:tcPr>
            <w:tcW w:w="550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148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2925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工作单位及职务职称</w:t>
            </w:r>
          </w:p>
        </w:tc>
        <w:tc>
          <w:tcPr>
            <w:tcW w:w="903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903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 w:hint="eastAsia"/>
                <w:b/>
                <w:color w:val="00000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903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政治</w:t>
            </w:r>
          </w:p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903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文化程度</w:t>
            </w:r>
          </w:p>
        </w:tc>
        <w:tc>
          <w:tcPr>
            <w:tcW w:w="903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 w:hint="eastAsia"/>
                <w:b/>
                <w:color w:val="000000"/>
                <w:spacing w:val="-10"/>
                <w:sz w:val="28"/>
                <w:szCs w:val="28"/>
              </w:rPr>
              <w:t>所在领域</w:t>
            </w:r>
          </w:p>
        </w:tc>
        <w:tc>
          <w:tcPr>
            <w:tcW w:w="3394" w:type="dxa"/>
            <w:vAlign w:val="center"/>
          </w:tcPr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主要业绩、贡献摘要</w:t>
            </w:r>
          </w:p>
          <w:p w:rsidR="00627FA7" w:rsidRPr="00762728" w:rsidRDefault="00627FA7" w:rsidP="00602822">
            <w:pPr>
              <w:spacing w:line="560" w:lineRule="exact"/>
              <w:jc w:val="center"/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</w:pPr>
            <w:r w:rsidRPr="00762728">
              <w:rPr>
                <w:rFonts w:ascii="宋体" w:eastAsia="宋体" w:hAnsi="宋体"/>
                <w:b/>
                <w:color w:val="000000"/>
                <w:spacing w:val="-10"/>
                <w:sz w:val="28"/>
                <w:szCs w:val="28"/>
              </w:rPr>
              <w:t>（200字左右）</w:t>
            </w:r>
          </w:p>
        </w:tc>
        <w:tc>
          <w:tcPr>
            <w:tcW w:w="1673" w:type="dxa"/>
            <w:vAlign w:val="center"/>
          </w:tcPr>
          <w:p w:rsidR="00627FA7" w:rsidRPr="00762728" w:rsidRDefault="00627FA7" w:rsidP="00602822">
            <w:pPr>
              <w:spacing w:line="380" w:lineRule="exact"/>
              <w:jc w:val="center"/>
              <w:rPr>
                <w:rFonts w:ascii="宋体" w:eastAsia="宋体" w:hAnsi="宋体" w:hint="eastAsia"/>
                <w:b/>
                <w:color w:val="000000"/>
                <w:spacing w:val="-10"/>
                <w:sz w:val="18"/>
                <w:szCs w:val="18"/>
              </w:rPr>
            </w:pPr>
            <w:r w:rsidRPr="00762728">
              <w:rPr>
                <w:rFonts w:ascii="宋体" w:eastAsia="宋体" w:hAnsi="宋体" w:hint="eastAsia"/>
                <w:b/>
                <w:color w:val="000000"/>
                <w:spacing w:val="-10"/>
                <w:sz w:val="18"/>
                <w:szCs w:val="18"/>
              </w:rPr>
              <w:t>是否泸州市党委联系专家对象或泸州市人才协会会员</w:t>
            </w:r>
          </w:p>
        </w:tc>
      </w:tr>
      <w:tr w:rsidR="00627FA7" w:rsidRPr="00762728" w:rsidTr="00145FE1">
        <w:trPr>
          <w:trHeight w:val="745"/>
          <w:jc w:val="center"/>
        </w:trPr>
        <w:tc>
          <w:tcPr>
            <w:tcW w:w="550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627FA7" w:rsidRPr="00762728" w:rsidTr="00145FE1">
        <w:trPr>
          <w:trHeight w:val="809"/>
          <w:jc w:val="center"/>
        </w:trPr>
        <w:tc>
          <w:tcPr>
            <w:tcW w:w="550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18"/>
                <w:szCs w:val="18"/>
              </w:rPr>
            </w:pPr>
          </w:p>
        </w:tc>
      </w:tr>
      <w:tr w:rsidR="00627FA7" w:rsidRPr="00762728" w:rsidTr="00145FE1">
        <w:trPr>
          <w:trHeight w:val="832"/>
          <w:jc w:val="center"/>
        </w:trPr>
        <w:tc>
          <w:tcPr>
            <w:tcW w:w="550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627FA7" w:rsidRPr="00762728" w:rsidTr="00145FE1">
        <w:trPr>
          <w:trHeight w:val="825"/>
          <w:jc w:val="center"/>
        </w:trPr>
        <w:tc>
          <w:tcPr>
            <w:tcW w:w="550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627FA7" w:rsidRPr="00762728" w:rsidTr="00145FE1">
        <w:trPr>
          <w:trHeight w:val="825"/>
          <w:jc w:val="center"/>
        </w:trPr>
        <w:tc>
          <w:tcPr>
            <w:tcW w:w="550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627FA7" w:rsidRPr="00762728" w:rsidTr="00484819">
        <w:trPr>
          <w:trHeight w:val="562"/>
          <w:jc w:val="center"/>
        </w:trPr>
        <w:tc>
          <w:tcPr>
            <w:tcW w:w="550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5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3" w:type="dxa"/>
          </w:tcPr>
          <w:p w:rsidR="00627FA7" w:rsidRPr="00762728" w:rsidRDefault="00627FA7" w:rsidP="00602822">
            <w:pPr>
              <w:spacing w:line="560" w:lineRule="exact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</w:p>
        </w:tc>
      </w:tr>
    </w:tbl>
    <w:p w:rsidR="00484819" w:rsidRPr="00627FA7" w:rsidRDefault="00484819" w:rsidP="00484819"/>
    <w:sectPr w:rsidR="00484819" w:rsidRPr="00627FA7" w:rsidSect="00627F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EE7" w:rsidRDefault="00756EE7" w:rsidP="00627FA7">
      <w:r>
        <w:separator/>
      </w:r>
    </w:p>
  </w:endnote>
  <w:endnote w:type="continuationSeparator" w:id="0">
    <w:p w:rsidR="00756EE7" w:rsidRDefault="00756EE7" w:rsidP="0062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EE7" w:rsidRDefault="00756EE7" w:rsidP="00627FA7">
      <w:r>
        <w:separator/>
      </w:r>
    </w:p>
  </w:footnote>
  <w:footnote w:type="continuationSeparator" w:id="0">
    <w:p w:rsidR="00756EE7" w:rsidRDefault="00756EE7" w:rsidP="00627F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FA7"/>
    <w:rsid w:val="00145FE1"/>
    <w:rsid w:val="00484819"/>
    <w:rsid w:val="00627FA7"/>
    <w:rsid w:val="00756EE7"/>
    <w:rsid w:val="00B5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A7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F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F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FA7"/>
    <w:rPr>
      <w:sz w:val="18"/>
      <w:szCs w:val="18"/>
    </w:rPr>
  </w:style>
  <w:style w:type="paragraph" w:styleId="a5">
    <w:name w:val="Body Text Indent"/>
    <w:basedOn w:val="a"/>
    <w:link w:val="Char1"/>
    <w:rsid w:val="00627FA7"/>
    <w:pPr>
      <w:ind w:firstLineChars="196" w:firstLine="590"/>
    </w:pPr>
    <w:rPr>
      <w:rFonts w:ascii="仿宋_GB2312"/>
      <w:szCs w:val="30"/>
    </w:rPr>
  </w:style>
  <w:style w:type="character" w:customStyle="1" w:styleId="Char1">
    <w:name w:val="正文文本缩进 Char"/>
    <w:basedOn w:val="a0"/>
    <w:link w:val="a5"/>
    <w:rsid w:val="00627FA7"/>
    <w:rPr>
      <w:rFonts w:ascii="仿宋_GB2312" w:eastAsia="仿宋_GB2312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2018-03-12T16:01:00Z</dcterms:created>
  <dcterms:modified xsi:type="dcterms:W3CDTF">2018-03-12T16:05:00Z</dcterms:modified>
</cp:coreProperties>
</file>